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733CC" w14:textId="6DF94A40" w:rsidR="006E47C5" w:rsidRPr="004A161E" w:rsidRDefault="006E47C5" w:rsidP="00296BB2">
      <w:pPr>
        <w:pStyle w:val="Kopfzeile"/>
        <w:jc w:val="center"/>
        <w:rPr>
          <w:rFonts w:ascii="Georgia" w:hAnsi="Georgia"/>
          <w:sz w:val="21"/>
          <w:szCs w:val="21"/>
          <w:lang w:val="en-US"/>
        </w:rPr>
      </w:pPr>
      <w:bookmarkStart w:id="0" w:name="_Toc271795866"/>
      <w:bookmarkStart w:id="1" w:name="_Toc290886803"/>
      <w:bookmarkStart w:id="2" w:name="_Toc435702727"/>
      <w:r w:rsidRPr="004A161E">
        <w:rPr>
          <w:rFonts w:ascii="Georgia" w:hAnsi="Georgia"/>
          <w:sz w:val="21"/>
          <w:szCs w:val="21"/>
          <w:lang w:val="en-US"/>
        </w:rPr>
        <w:t xml:space="preserve">ESA BIC Application Template </w:t>
      </w:r>
      <w:r w:rsidR="003573E1" w:rsidRPr="004A161E">
        <w:rPr>
          <w:rFonts w:ascii="Georgia" w:hAnsi="Georgia"/>
          <w:sz w:val="21"/>
          <w:szCs w:val="21"/>
          <w:lang w:val="en-US"/>
        </w:rPr>
        <w:t xml:space="preserve">– 03 </w:t>
      </w:r>
      <w:r w:rsidRPr="004A161E">
        <w:rPr>
          <w:rFonts w:ascii="Georgia" w:hAnsi="Georgia"/>
          <w:sz w:val="21"/>
          <w:szCs w:val="21"/>
          <w:lang w:val="en-US"/>
        </w:rPr>
        <w:t>– Incubation Proposal, v</w:t>
      </w:r>
      <w:r w:rsidR="0021729D" w:rsidRPr="004A161E">
        <w:rPr>
          <w:rFonts w:ascii="Georgia" w:hAnsi="Georgia"/>
          <w:sz w:val="21"/>
          <w:szCs w:val="21"/>
          <w:lang w:val="en-US"/>
        </w:rPr>
        <w:t>5</w:t>
      </w:r>
      <w:r w:rsidRPr="004A161E">
        <w:rPr>
          <w:rFonts w:ascii="Georgia" w:hAnsi="Georgia"/>
          <w:sz w:val="21"/>
          <w:szCs w:val="21"/>
          <w:lang w:val="en-US"/>
        </w:rPr>
        <w:t>.</w:t>
      </w:r>
      <w:r w:rsidR="002C494F" w:rsidRPr="004A161E">
        <w:rPr>
          <w:rFonts w:ascii="Georgia" w:hAnsi="Georgia"/>
          <w:sz w:val="21"/>
          <w:szCs w:val="21"/>
          <w:lang w:val="en-US"/>
        </w:rPr>
        <w:t>1</w:t>
      </w:r>
      <w:r w:rsidRPr="004A161E">
        <w:rPr>
          <w:rFonts w:ascii="Georgia" w:hAnsi="Georgia"/>
          <w:sz w:val="21"/>
          <w:szCs w:val="21"/>
          <w:lang w:val="en-US"/>
        </w:rPr>
        <w:t xml:space="preserve">, </w:t>
      </w:r>
      <w:r w:rsidR="00A1666B" w:rsidRPr="004A161E">
        <w:rPr>
          <w:rFonts w:ascii="Georgia" w:hAnsi="Georgia"/>
          <w:sz w:val="21"/>
          <w:szCs w:val="21"/>
          <w:lang w:val="en-US"/>
        </w:rPr>
        <w:t>25</w:t>
      </w:r>
      <w:r w:rsidR="005738A0" w:rsidRPr="004A161E">
        <w:rPr>
          <w:rFonts w:ascii="Georgia" w:hAnsi="Georgia"/>
          <w:sz w:val="21"/>
          <w:szCs w:val="21"/>
          <w:lang w:val="en-US"/>
        </w:rPr>
        <w:t>/</w:t>
      </w:r>
      <w:r w:rsidR="00A1666B" w:rsidRPr="004A161E">
        <w:rPr>
          <w:rFonts w:ascii="Georgia" w:hAnsi="Georgia"/>
          <w:sz w:val="21"/>
          <w:szCs w:val="21"/>
          <w:lang w:val="en-US"/>
        </w:rPr>
        <w:t>01</w:t>
      </w:r>
      <w:r w:rsidR="005738A0" w:rsidRPr="004A161E">
        <w:rPr>
          <w:rFonts w:ascii="Georgia" w:hAnsi="Georgia"/>
          <w:sz w:val="21"/>
          <w:szCs w:val="21"/>
          <w:lang w:val="en-US"/>
        </w:rPr>
        <w:t>/202</w:t>
      </w:r>
      <w:r w:rsidR="00A1666B" w:rsidRPr="004A161E">
        <w:rPr>
          <w:rFonts w:ascii="Georgia" w:hAnsi="Georgia"/>
          <w:sz w:val="21"/>
          <w:szCs w:val="21"/>
          <w:lang w:val="en-US"/>
        </w:rPr>
        <w:t>4</w:t>
      </w:r>
    </w:p>
    <w:p w14:paraId="72AB12B7" w14:textId="46B803D3" w:rsidR="006E47C5" w:rsidRPr="004A161E" w:rsidRDefault="00E84EEE" w:rsidP="00E84EEE">
      <w:pPr>
        <w:jc w:val="center"/>
        <w:rPr>
          <w:rFonts w:ascii="Georgia" w:hAnsi="Georgia"/>
          <w:color w:val="0070C0"/>
        </w:rPr>
      </w:pPr>
      <w:r w:rsidRPr="004A161E">
        <w:rPr>
          <w:rFonts w:ascii="Georgia" w:hAnsi="Georgia"/>
          <w:sz w:val="21"/>
          <w:szCs w:val="21"/>
          <w:lang w:val="en-US"/>
        </w:rPr>
        <w:t xml:space="preserve">ESA BIC </w:t>
      </w:r>
      <w:r w:rsidR="00920392" w:rsidRPr="004A161E">
        <w:rPr>
          <w:rFonts w:ascii="Georgia" w:hAnsi="Georgia"/>
          <w:sz w:val="21"/>
          <w:szCs w:val="21"/>
          <w:lang w:val="en-US"/>
        </w:rPr>
        <w:t xml:space="preserve">North Rhine-Westphalia </w:t>
      </w:r>
      <w:r w:rsidRPr="004A161E">
        <w:rPr>
          <w:rFonts w:ascii="Georgia" w:hAnsi="Georgia"/>
          <w:sz w:val="21"/>
          <w:szCs w:val="21"/>
          <w:lang w:val="en-US"/>
        </w:rPr>
        <w:t xml:space="preserve">- Issue </w:t>
      </w:r>
      <w:r w:rsidR="002C494F" w:rsidRPr="004A161E">
        <w:rPr>
          <w:rFonts w:ascii="Georgia" w:hAnsi="Georgia"/>
          <w:sz w:val="21"/>
          <w:szCs w:val="21"/>
          <w:lang w:val="en-US"/>
        </w:rPr>
        <w:t>B</w:t>
      </w:r>
      <w:r w:rsidRPr="004A161E">
        <w:rPr>
          <w:rFonts w:ascii="Georgia" w:hAnsi="Georgia"/>
          <w:sz w:val="21"/>
          <w:szCs w:val="21"/>
          <w:lang w:val="en-US"/>
        </w:rPr>
        <w:t xml:space="preserve">, </w:t>
      </w:r>
      <w:r w:rsidR="00920392" w:rsidRPr="004A161E">
        <w:rPr>
          <w:rFonts w:ascii="Georgia" w:hAnsi="Georgia"/>
          <w:sz w:val="21"/>
          <w:szCs w:val="21"/>
          <w:lang w:val="en-US"/>
        </w:rPr>
        <w:t>03/05/2024</w:t>
      </w:r>
    </w:p>
    <w:p w14:paraId="159F6A3B" w14:textId="1FBB0C89" w:rsidR="00BD5054" w:rsidRPr="004A161E" w:rsidRDefault="00BD5054" w:rsidP="00BD5054">
      <w:pPr>
        <w:rPr>
          <w:rFonts w:ascii="Georgia" w:eastAsia="MS Gothic" w:hAnsi="Georgia"/>
        </w:rPr>
      </w:pPr>
    </w:p>
    <w:p w14:paraId="65DCB8F6" w14:textId="12B76314" w:rsidR="00BD5054" w:rsidRPr="004A161E" w:rsidRDefault="00BD5054" w:rsidP="00BD5054">
      <w:pPr>
        <w:rPr>
          <w:rFonts w:ascii="Georgia" w:eastAsia="MS Gothic" w:hAnsi="Georgia"/>
        </w:rPr>
      </w:pPr>
    </w:p>
    <w:p w14:paraId="2060B62F" w14:textId="5AE78DE4" w:rsidR="00BD5054" w:rsidRPr="004A161E" w:rsidRDefault="00BD5054" w:rsidP="00BD5054">
      <w:pPr>
        <w:jc w:val="center"/>
        <w:rPr>
          <w:rFonts w:ascii="Georgia" w:eastAsia="MS Gothic" w:hAnsi="Georgia"/>
          <w:sz w:val="36"/>
          <w:szCs w:val="36"/>
        </w:rPr>
      </w:pPr>
      <w:r w:rsidRPr="004A161E">
        <w:rPr>
          <w:rFonts w:ascii="Georgia" w:eastAsia="MS Gothic" w:hAnsi="Georgia"/>
          <w:sz w:val="36"/>
          <w:szCs w:val="36"/>
        </w:rPr>
        <w:t>Incubation Proposal</w:t>
      </w:r>
    </w:p>
    <w:p w14:paraId="7B75C2E6" w14:textId="77777777" w:rsidR="00BD5054" w:rsidRPr="004A161E" w:rsidRDefault="00BD5054" w:rsidP="00BD5054">
      <w:pPr>
        <w:rPr>
          <w:rFonts w:ascii="Georgia" w:eastAsia="MS Gothic" w:hAnsi="Georgia"/>
        </w:rPr>
      </w:pPr>
    </w:p>
    <w:p w14:paraId="3830D5A0" w14:textId="0B32391E" w:rsidR="00AF1E4C" w:rsidRPr="004A161E" w:rsidRDefault="00AF1E4C" w:rsidP="005E293B">
      <w:pPr>
        <w:jc w:val="center"/>
        <w:rPr>
          <w:rFonts w:ascii="Georgia" w:hAnsi="Georgia"/>
          <w:b/>
          <w:bCs/>
          <w:color w:val="0070C0"/>
        </w:rPr>
      </w:pPr>
      <w:r w:rsidRPr="004A161E">
        <w:rPr>
          <w:rFonts w:ascii="Georgia" w:hAnsi="Georgia"/>
          <w:b/>
          <w:bCs/>
          <w:color w:val="0070C0"/>
        </w:rPr>
        <w:t xml:space="preserve">[Name of the </w:t>
      </w:r>
      <w:r w:rsidR="00081195" w:rsidRPr="004A161E">
        <w:rPr>
          <w:rFonts w:ascii="Georgia" w:hAnsi="Georgia"/>
          <w:b/>
          <w:bCs/>
          <w:color w:val="0070C0"/>
        </w:rPr>
        <w:t>C</w:t>
      </w:r>
      <w:r w:rsidRPr="004A161E">
        <w:rPr>
          <w:rFonts w:ascii="Georgia" w:hAnsi="Georgia"/>
          <w:b/>
          <w:bCs/>
          <w:color w:val="0070C0"/>
        </w:rPr>
        <w:t>ompany]</w:t>
      </w:r>
    </w:p>
    <w:p w14:paraId="4480224F" w14:textId="77777777" w:rsidR="00AF1E4C" w:rsidRPr="004A161E" w:rsidRDefault="00AF1E4C" w:rsidP="005E293B">
      <w:pPr>
        <w:jc w:val="center"/>
        <w:rPr>
          <w:rFonts w:ascii="Georgia" w:hAnsi="Georgia"/>
          <w:b/>
          <w:bCs/>
          <w:color w:val="0070C0"/>
        </w:rPr>
      </w:pPr>
    </w:p>
    <w:p w14:paraId="02B0F99C" w14:textId="77777777" w:rsidR="00AF1E4C" w:rsidRPr="004A161E" w:rsidRDefault="00AF1E4C" w:rsidP="005E293B">
      <w:pPr>
        <w:jc w:val="center"/>
        <w:rPr>
          <w:rFonts w:ascii="Georgia" w:hAnsi="Georgia"/>
          <w:b/>
          <w:bCs/>
          <w:color w:val="0070C0"/>
        </w:rPr>
      </w:pPr>
      <w:r w:rsidRPr="004A161E">
        <w:rPr>
          <w:rFonts w:ascii="Georgia" w:hAnsi="Georgia"/>
          <w:b/>
          <w:bCs/>
          <w:color w:val="0070C0"/>
        </w:rPr>
        <w:t>[Address of the Company or of the Entrepreneur]</w:t>
      </w:r>
    </w:p>
    <w:p w14:paraId="5A647F08" w14:textId="77777777" w:rsidR="00AF1E4C" w:rsidRPr="004A161E" w:rsidRDefault="00AF1E4C" w:rsidP="005E293B">
      <w:pPr>
        <w:jc w:val="center"/>
        <w:rPr>
          <w:rFonts w:ascii="Georgia" w:hAnsi="Georgia"/>
          <w:b/>
          <w:bCs/>
          <w:color w:val="0070C0"/>
        </w:rPr>
      </w:pPr>
      <w:r w:rsidRPr="004A161E">
        <w:rPr>
          <w:rFonts w:ascii="Georgia" w:hAnsi="Georgia"/>
          <w:b/>
          <w:bCs/>
          <w:color w:val="0070C0"/>
        </w:rPr>
        <w:t xml:space="preserve"> </w:t>
      </w:r>
    </w:p>
    <w:p w14:paraId="5C6A39F0" w14:textId="77777777" w:rsidR="00AF1E4C" w:rsidRPr="004A161E" w:rsidRDefault="00AF1E4C" w:rsidP="005E293B">
      <w:pPr>
        <w:jc w:val="center"/>
        <w:rPr>
          <w:rFonts w:ascii="Georgia" w:hAnsi="Georgia"/>
          <w:color w:val="0070C0"/>
        </w:rPr>
      </w:pPr>
      <w:r w:rsidRPr="004A161E">
        <w:rPr>
          <w:rFonts w:ascii="Georgia" w:hAnsi="Georgia"/>
          <w:b/>
          <w:bCs/>
          <w:color w:val="0070C0"/>
        </w:rPr>
        <w:t>[Reference Period of Incubation]</w:t>
      </w:r>
    </w:p>
    <w:p w14:paraId="54A96771" w14:textId="77777777" w:rsidR="00AF1E4C" w:rsidRPr="004A161E" w:rsidRDefault="00AF1E4C" w:rsidP="009664D1">
      <w:pPr>
        <w:rPr>
          <w:rFonts w:ascii="Georgia" w:hAnsi="Georgia"/>
          <w:sz w:val="28"/>
          <w:szCs w:val="28"/>
        </w:rPr>
      </w:pPr>
    </w:p>
    <w:p w14:paraId="659F7AF5" w14:textId="77777777" w:rsidR="00AF1E4C" w:rsidRPr="004A161E" w:rsidRDefault="00AF1E4C" w:rsidP="005E293B">
      <w:pPr>
        <w:jc w:val="center"/>
        <w:rPr>
          <w:rFonts w:ascii="Georgia" w:hAnsi="Georgia"/>
          <w:sz w:val="28"/>
          <w:szCs w:val="28"/>
        </w:rPr>
      </w:pPr>
    </w:p>
    <w:p w14:paraId="323CFD4B" w14:textId="77777777" w:rsidR="00AF1E4C" w:rsidRPr="004A161E" w:rsidRDefault="00AF1E4C" w:rsidP="005E293B">
      <w:pPr>
        <w:jc w:val="center"/>
        <w:rPr>
          <w:rFonts w:ascii="Georgia" w:hAnsi="Georgia"/>
          <w:sz w:val="28"/>
          <w:szCs w:val="28"/>
        </w:rPr>
      </w:pPr>
    </w:p>
    <w:p w14:paraId="68CDFC7D" w14:textId="77777777" w:rsidR="00AF1E4C" w:rsidRPr="004A161E" w:rsidRDefault="00AF1E4C" w:rsidP="005E293B">
      <w:pPr>
        <w:jc w:val="center"/>
        <w:rPr>
          <w:rFonts w:ascii="Georgia" w:hAnsi="Georgia"/>
          <w:sz w:val="28"/>
          <w:szCs w:val="28"/>
        </w:rPr>
      </w:pPr>
    </w:p>
    <w:p w14:paraId="71DEA972" w14:textId="77777777" w:rsidR="00893250" w:rsidRPr="004A161E" w:rsidRDefault="00893250" w:rsidP="00893250">
      <w:pPr>
        <w:jc w:val="center"/>
        <w:rPr>
          <w:rFonts w:ascii="Georgia" w:hAnsi="Georgia"/>
        </w:rPr>
      </w:pPr>
      <w:r w:rsidRPr="004A161E">
        <w:rPr>
          <w:rFonts w:ascii="Georgia" w:hAnsi="Georgia"/>
        </w:rPr>
        <w:t>Author: &lt;…&gt;</w:t>
      </w:r>
    </w:p>
    <w:p w14:paraId="06176D6F" w14:textId="77777777" w:rsidR="00893250" w:rsidRPr="004A161E" w:rsidRDefault="00893250" w:rsidP="00893250">
      <w:pPr>
        <w:jc w:val="center"/>
        <w:rPr>
          <w:rFonts w:ascii="Georgia" w:hAnsi="Georgia"/>
        </w:rPr>
      </w:pPr>
      <w:r w:rsidRPr="004A161E">
        <w:rPr>
          <w:rFonts w:ascii="Georgia" w:hAnsi="Georgia"/>
        </w:rPr>
        <w:t>Date: &lt;DD/MM/YYYY&gt;</w:t>
      </w:r>
    </w:p>
    <w:p w14:paraId="4BCDE7E8" w14:textId="77777777" w:rsidR="00893250" w:rsidRPr="004A161E" w:rsidRDefault="00893250" w:rsidP="00893250">
      <w:pPr>
        <w:jc w:val="center"/>
        <w:rPr>
          <w:rFonts w:ascii="Georgia" w:hAnsi="Georgia"/>
        </w:rPr>
      </w:pPr>
      <w:r w:rsidRPr="004A161E">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Default="00AF1E4C">
      <w:pPr>
        <w:spacing w:after="200" w:line="276" w:lineRule="auto"/>
        <w:rPr>
          <w:rFonts w:ascii="Georgia" w:hAnsi="Georgia"/>
        </w:rPr>
      </w:pPr>
      <w:r w:rsidRPr="0018287B">
        <w:rPr>
          <w:rFonts w:ascii="Georgia" w:hAnsi="Georgia"/>
        </w:rPr>
        <w:br w:type="page"/>
      </w:r>
    </w:p>
    <w:sdt>
      <w:sdtPr>
        <w:rPr>
          <w:rFonts w:ascii="Georgia" w:hAnsi="Georgia"/>
        </w:rPr>
        <w:id w:val="-1012987832"/>
        <w:docPartObj>
          <w:docPartGallery w:val="Table of Contents"/>
          <w:docPartUnique/>
        </w:docPartObj>
      </w:sdtPr>
      <w:sdtEndPr/>
      <w:sdtContent>
        <w:p w14:paraId="458877D6" w14:textId="77777777" w:rsidR="003573E1" w:rsidRPr="00FB55AD" w:rsidRDefault="003573E1" w:rsidP="00FB55AD">
          <w:pPr>
            <w:spacing w:before="240" w:after="240" w:line="360" w:lineRule="auto"/>
            <w:rPr>
              <w:rFonts w:ascii="Georgia" w:hAnsi="Georgia"/>
              <w:b/>
            </w:rPr>
          </w:pPr>
          <w:r w:rsidRPr="00FB55AD">
            <w:rPr>
              <w:rFonts w:ascii="Georgia" w:hAnsi="Georgia"/>
              <w:b/>
            </w:rPr>
            <w:t>Table of Content</w:t>
          </w:r>
        </w:p>
        <w:p w14:paraId="2529FBCB" w14:textId="62CF8FB6" w:rsidR="004A161E" w:rsidRDefault="003573E1">
          <w:pPr>
            <w:pStyle w:val="Verzeichnis1"/>
            <w:rPr>
              <w:rFonts w:asciiTheme="minorHAnsi" w:eastAsiaTheme="minorEastAsia" w:hAnsiTheme="minorHAnsi" w:cstheme="minorBidi"/>
              <w:b w:val="0"/>
              <w:bCs w:val="0"/>
              <w:caps w:val="0"/>
              <w:kern w:val="2"/>
              <w:szCs w:val="24"/>
              <w:lang w:val="de-DE" w:eastAsia="de-DE"/>
              <w14:ligatures w14:val="standardContextual"/>
            </w:rPr>
          </w:pPr>
          <w:r w:rsidRPr="00FB55AD">
            <w:rPr>
              <w:rFonts w:ascii="Georgia" w:hAnsi="Georgia"/>
              <w:b w:val="0"/>
              <w:bCs w:val="0"/>
              <w:caps w:val="0"/>
              <w:szCs w:val="24"/>
            </w:rPr>
            <w:fldChar w:fldCharType="begin"/>
          </w:r>
          <w:r w:rsidRPr="00FB55AD">
            <w:rPr>
              <w:rFonts w:ascii="Georgia" w:hAnsi="Georgia"/>
              <w:b w:val="0"/>
              <w:bCs w:val="0"/>
              <w:caps w:val="0"/>
              <w:szCs w:val="24"/>
            </w:rPr>
            <w:instrText xml:space="preserve"> TOC \o "1-3" \h \z \u </w:instrText>
          </w:r>
          <w:r w:rsidRPr="00FB55AD">
            <w:rPr>
              <w:rFonts w:ascii="Georgia" w:hAnsi="Georgia"/>
              <w:b w:val="0"/>
              <w:bCs w:val="0"/>
              <w:caps w:val="0"/>
              <w:szCs w:val="24"/>
            </w:rPr>
            <w:fldChar w:fldCharType="separate"/>
          </w:r>
          <w:hyperlink w:anchor="_Toc171084908" w:history="1">
            <w:r w:rsidR="004A161E" w:rsidRPr="00362DA3">
              <w:rPr>
                <w:rStyle w:val="Hyperlink"/>
              </w:rPr>
              <w:t>1.</w:t>
            </w:r>
            <w:r w:rsidR="004A161E">
              <w:rPr>
                <w:rFonts w:asciiTheme="minorHAnsi" w:eastAsiaTheme="minorEastAsia" w:hAnsiTheme="minorHAnsi" w:cstheme="minorBidi"/>
                <w:b w:val="0"/>
                <w:bCs w:val="0"/>
                <w:caps w:val="0"/>
                <w:kern w:val="2"/>
                <w:szCs w:val="24"/>
                <w:lang w:val="de-DE" w:eastAsia="de-DE"/>
                <w14:ligatures w14:val="standardContextual"/>
              </w:rPr>
              <w:tab/>
            </w:r>
            <w:r w:rsidR="004A161E" w:rsidRPr="00362DA3">
              <w:rPr>
                <w:rStyle w:val="Hyperlink"/>
              </w:rPr>
              <w:t>Activity Proposal</w:t>
            </w:r>
            <w:r w:rsidR="004A161E">
              <w:rPr>
                <w:webHidden/>
              </w:rPr>
              <w:tab/>
            </w:r>
            <w:r w:rsidR="004A161E">
              <w:rPr>
                <w:webHidden/>
              </w:rPr>
              <w:fldChar w:fldCharType="begin"/>
            </w:r>
            <w:r w:rsidR="004A161E">
              <w:rPr>
                <w:webHidden/>
              </w:rPr>
              <w:instrText xml:space="preserve"> PAGEREF _Toc171084908 \h </w:instrText>
            </w:r>
            <w:r w:rsidR="004A161E">
              <w:rPr>
                <w:webHidden/>
              </w:rPr>
            </w:r>
            <w:r w:rsidR="004A161E">
              <w:rPr>
                <w:webHidden/>
              </w:rPr>
              <w:fldChar w:fldCharType="separate"/>
            </w:r>
            <w:r w:rsidR="004A161E">
              <w:rPr>
                <w:webHidden/>
              </w:rPr>
              <w:t>3</w:t>
            </w:r>
            <w:r w:rsidR="004A161E">
              <w:rPr>
                <w:webHidden/>
              </w:rPr>
              <w:fldChar w:fldCharType="end"/>
            </w:r>
          </w:hyperlink>
        </w:p>
        <w:p w14:paraId="56AD5D22" w14:textId="1846A2D3" w:rsidR="004A161E" w:rsidRDefault="00197F2A">
          <w:pPr>
            <w:pStyle w:val="Verzeichnis2"/>
            <w:rPr>
              <w:rFonts w:asciiTheme="minorHAnsi" w:eastAsiaTheme="minorEastAsia" w:hAnsiTheme="minorHAnsi" w:cstheme="minorBidi"/>
              <w:kern w:val="2"/>
              <w:szCs w:val="24"/>
              <w:lang w:val="de-DE" w:eastAsia="de-DE"/>
              <w14:ligatures w14:val="standardContextual"/>
            </w:rPr>
          </w:pPr>
          <w:hyperlink w:anchor="_Toc171084909" w:history="1">
            <w:r w:rsidR="004A161E" w:rsidRPr="00362DA3">
              <w:rPr>
                <w:rStyle w:val="Hyperlink"/>
              </w:rPr>
              <w:t>1.1</w:t>
            </w:r>
            <w:r w:rsidR="004A161E">
              <w:rPr>
                <w:rFonts w:asciiTheme="minorHAnsi" w:eastAsiaTheme="minorEastAsia" w:hAnsiTheme="minorHAnsi" w:cstheme="minorBidi"/>
                <w:kern w:val="2"/>
                <w:szCs w:val="24"/>
                <w:lang w:val="de-DE" w:eastAsia="de-DE"/>
                <w14:ligatures w14:val="standardContextual"/>
              </w:rPr>
              <w:tab/>
            </w:r>
            <w:r w:rsidR="004A161E" w:rsidRPr="00362DA3">
              <w:rPr>
                <w:rStyle w:val="Hyperlink"/>
              </w:rPr>
              <w:t>Milestone and Task Planning</w:t>
            </w:r>
            <w:r w:rsidR="004A161E">
              <w:rPr>
                <w:webHidden/>
              </w:rPr>
              <w:tab/>
            </w:r>
            <w:r w:rsidR="004A161E">
              <w:rPr>
                <w:webHidden/>
              </w:rPr>
              <w:fldChar w:fldCharType="begin"/>
            </w:r>
            <w:r w:rsidR="004A161E">
              <w:rPr>
                <w:webHidden/>
              </w:rPr>
              <w:instrText xml:space="preserve"> PAGEREF _Toc171084909 \h </w:instrText>
            </w:r>
            <w:r w:rsidR="004A161E">
              <w:rPr>
                <w:webHidden/>
              </w:rPr>
            </w:r>
            <w:r w:rsidR="004A161E">
              <w:rPr>
                <w:webHidden/>
              </w:rPr>
              <w:fldChar w:fldCharType="separate"/>
            </w:r>
            <w:r w:rsidR="004A161E">
              <w:rPr>
                <w:webHidden/>
              </w:rPr>
              <w:t>3</w:t>
            </w:r>
            <w:r w:rsidR="004A161E">
              <w:rPr>
                <w:webHidden/>
              </w:rPr>
              <w:fldChar w:fldCharType="end"/>
            </w:r>
          </w:hyperlink>
        </w:p>
        <w:p w14:paraId="53DAB8A4" w14:textId="38D41B69" w:rsidR="004A161E" w:rsidRDefault="00197F2A">
          <w:pPr>
            <w:pStyle w:val="Verzeichnis2"/>
            <w:rPr>
              <w:rFonts w:asciiTheme="minorHAnsi" w:eastAsiaTheme="minorEastAsia" w:hAnsiTheme="minorHAnsi" w:cstheme="minorBidi"/>
              <w:kern w:val="2"/>
              <w:szCs w:val="24"/>
              <w:lang w:val="de-DE" w:eastAsia="de-DE"/>
              <w14:ligatures w14:val="standardContextual"/>
            </w:rPr>
          </w:pPr>
          <w:hyperlink w:anchor="_Toc171084910" w:history="1">
            <w:r w:rsidR="004A161E" w:rsidRPr="00362DA3">
              <w:rPr>
                <w:rStyle w:val="Hyperlink"/>
              </w:rPr>
              <w:t>1.2</w:t>
            </w:r>
            <w:r w:rsidR="004A161E">
              <w:rPr>
                <w:rFonts w:asciiTheme="minorHAnsi" w:eastAsiaTheme="minorEastAsia" w:hAnsiTheme="minorHAnsi" w:cstheme="minorBidi"/>
                <w:kern w:val="2"/>
                <w:szCs w:val="24"/>
                <w:lang w:val="de-DE" w:eastAsia="de-DE"/>
                <w14:ligatures w14:val="standardContextual"/>
              </w:rPr>
              <w:tab/>
            </w:r>
            <w:r w:rsidR="004A161E" w:rsidRPr="00362DA3">
              <w:rPr>
                <w:rStyle w:val="Hyperlink"/>
              </w:rPr>
              <w:t>Task Descriptions</w:t>
            </w:r>
            <w:r w:rsidR="004A161E">
              <w:rPr>
                <w:webHidden/>
              </w:rPr>
              <w:tab/>
            </w:r>
            <w:r w:rsidR="004A161E">
              <w:rPr>
                <w:webHidden/>
              </w:rPr>
              <w:fldChar w:fldCharType="begin"/>
            </w:r>
            <w:r w:rsidR="004A161E">
              <w:rPr>
                <w:webHidden/>
              </w:rPr>
              <w:instrText xml:space="preserve"> PAGEREF _Toc171084910 \h </w:instrText>
            </w:r>
            <w:r w:rsidR="004A161E">
              <w:rPr>
                <w:webHidden/>
              </w:rPr>
            </w:r>
            <w:r w:rsidR="004A161E">
              <w:rPr>
                <w:webHidden/>
              </w:rPr>
              <w:fldChar w:fldCharType="separate"/>
            </w:r>
            <w:r w:rsidR="004A161E">
              <w:rPr>
                <w:webHidden/>
              </w:rPr>
              <w:t>3</w:t>
            </w:r>
            <w:r w:rsidR="004A161E">
              <w:rPr>
                <w:webHidden/>
              </w:rPr>
              <w:fldChar w:fldCharType="end"/>
            </w:r>
          </w:hyperlink>
        </w:p>
        <w:p w14:paraId="08EA5CE0" w14:textId="01A27FD1" w:rsidR="004A161E" w:rsidRDefault="00197F2A">
          <w:pPr>
            <w:pStyle w:val="Verzeichnis2"/>
            <w:rPr>
              <w:rFonts w:asciiTheme="minorHAnsi" w:eastAsiaTheme="minorEastAsia" w:hAnsiTheme="minorHAnsi" w:cstheme="minorBidi"/>
              <w:kern w:val="2"/>
              <w:szCs w:val="24"/>
              <w:lang w:val="de-DE" w:eastAsia="de-DE"/>
              <w14:ligatures w14:val="standardContextual"/>
            </w:rPr>
          </w:pPr>
          <w:hyperlink w:anchor="_Toc171084911" w:history="1">
            <w:r w:rsidR="004A161E" w:rsidRPr="00362DA3">
              <w:rPr>
                <w:rStyle w:val="Hyperlink"/>
              </w:rPr>
              <w:t>1.3</w:t>
            </w:r>
            <w:r w:rsidR="004A161E">
              <w:rPr>
                <w:rFonts w:asciiTheme="minorHAnsi" w:eastAsiaTheme="minorEastAsia" w:hAnsiTheme="minorHAnsi" w:cstheme="minorBidi"/>
                <w:kern w:val="2"/>
                <w:szCs w:val="24"/>
                <w:lang w:val="de-DE" w:eastAsia="de-DE"/>
                <w14:ligatures w14:val="standardContextual"/>
              </w:rPr>
              <w:tab/>
            </w:r>
            <w:r w:rsidR="004A161E" w:rsidRPr="00362DA3">
              <w:rPr>
                <w:rStyle w:val="Hyperlink"/>
              </w:rPr>
              <w:t>Deliverables to the ESA BIC NRW</w:t>
            </w:r>
            <w:r w:rsidR="004A161E">
              <w:rPr>
                <w:webHidden/>
              </w:rPr>
              <w:tab/>
            </w:r>
            <w:r w:rsidR="004A161E">
              <w:rPr>
                <w:webHidden/>
              </w:rPr>
              <w:fldChar w:fldCharType="begin"/>
            </w:r>
            <w:r w:rsidR="004A161E">
              <w:rPr>
                <w:webHidden/>
              </w:rPr>
              <w:instrText xml:space="preserve"> PAGEREF _Toc171084911 \h </w:instrText>
            </w:r>
            <w:r w:rsidR="004A161E">
              <w:rPr>
                <w:webHidden/>
              </w:rPr>
            </w:r>
            <w:r w:rsidR="004A161E">
              <w:rPr>
                <w:webHidden/>
              </w:rPr>
              <w:fldChar w:fldCharType="separate"/>
            </w:r>
            <w:r w:rsidR="004A161E">
              <w:rPr>
                <w:webHidden/>
              </w:rPr>
              <w:t>5</w:t>
            </w:r>
            <w:r w:rsidR="004A161E">
              <w:rPr>
                <w:webHidden/>
              </w:rPr>
              <w:fldChar w:fldCharType="end"/>
            </w:r>
          </w:hyperlink>
        </w:p>
        <w:p w14:paraId="21F9A311" w14:textId="05E0508F" w:rsidR="004A161E" w:rsidRDefault="00197F2A">
          <w:pPr>
            <w:pStyle w:val="Verzeichnis1"/>
            <w:rPr>
              <w:rFonts w:asciiTheme="minorHAnsi" w:eastAsiaTheme="minorEastAsia" w:hAnsiTheme="minorHAnsi" w:cstheme="minorBidi"/>
              <w:b w:val="0"/>
              <w:bCs w:val="0"/>
              <w:caps w:val="0"/>
              <w:kern w:val="2"/>
              <w:szCs w:val="24"/>
              <w:lang w:val="de-DE" w:eastAsia="de-DE"/>
              <w14:ligatures w14:val="standardContextual"/>
            </w:rPr>
          </w:pPr>
          <w:hyperlink w:anchor="_Toc171084912" w:history="1">
            <w:r w:rsidR="004A161E" w:rsidRPr="00362DA3">
              <w:rPr>
                <w:rStyle w:val="Hyperlink"/>
              </w:rPr>
              <w:t>2.</w:t>
            </w:r>
            <w:r w:rsidR="004A161E">
              <w:rPr>
                <w:rFonts w:asciiTheme="minorHAnsi" w:eastAsiaTheme="minorEastAsia" w:hAnsiTheme="minorHAnsi" w:cstheme="minorBidi"/>
                <w:b w:val="0"/>
                <w:bCs w:val="0"/>
                <w:caps w:val="0"/>
                <w:kern w:val="2"/>
                <w:szCs w:val="24"/>
                <w:lang w:val="de-DE" w:eastAsia="de-DE"/>
                <w14:ligatures w14:val="standardContextual"/>
              </w:rPr>
              <w:tab/>
            </w:r>
            <w:r w:rsidR="004A161E" w:rsidRPr="00362DA3">
              <w:rPr>
                <w:rStyle w:val="Hyperlink"/>
              </w:rPr>
              <w:t>Management</w:t>
            </w:r>
            <w:r w:rsidR="004A161E">
              <w:rPr>
                <w:webHidden/>
              </w:rPr>
              <w:tab/>
            </w:r>
            <w:r w:rsidR="004A161E">
              <w:rPr>
                <w:webHidden/>
              </w:rPr>
              <w:fldChar w:fldCharType="begin"/>
            </w:r>
            <w:r w:rsidR="004A161E">
              <w:rPr>
                <w:webHidden/>
              </w:rPr>
              <w:instrText xml:space="preserve"> PAGEREF _Toc171084912 \h </w:instrText>
            </w:r>
            <w:r w:rsidR="004A161E">
              <w:rPr>
                <w:webHidden/>
              </w:rPr>
            </w:r>
            <w:r w:rsidR="004A161E">
              <w:rPr>
                <w:webHidden/>
              </w:rPr>
              <w:fldChar w:fldCharType="separate"/>
            </w:r>
            <w:r w:rsidR="004A161E">
              <w:rPr>
                <w:webHidden/>
              </w:rPr>
              <w:t>6</w:t>
            </w:r>
            <w:r w:rsidR="004A161E">
              <w:rPr>
                <w:webHidden/>
              </w:rPr>
              <w:fldChar w:fldCharType="end"/>
            </w:r>
          </w:hyperlink>
        </w:p>
        <w:p w14:paraId="00F184AB" w14:textId="1BB73AD6" w:rsidR="004A161E" w:rsidRDefault="00197F2A">
          <w:pPr>
            <w:pStyle w:val="Verzeichnis1"/>
            <w:rPr>
              <w:rFonts w:asciiTheme="minorHAnsi" w:eastAsiaTheme="minorEastAsia" w:hAnsiTheme="minorHAnsi" w:cstheme="minorBidi"/>
              <w:b w:val="0"/>
              <w:bCs w:val="0"/>
              <w:caps w:val="0"/>
              <w:kern w:val="2"/>
              <w:szCs w:val="24"/>
              <w:lang w:val="de-DE" w:eastAsia="de-DE"/>
              <w14:ligatures w14:val="standardContextual"/>
            </w:rPr>
          </w:pPr>
          <w:hyperlink w:anchor="_Toc171084913" w:history="1">
            <w:r w:rsidR="004A161E" w:rsidRPr="00362DA3">
              <w:rPr>
                <w:rStyle w:val="Hyperlink"/>
              </w:rPr>
              <w:t>3.</w:t>
            </w:r>
            <w:r w:rsidR="004A161E">
              <w:rPr>
                <w:rFonts w:asciiTheme="minorHAnsi" w:eastAsiaTheme="minorEastAsia" w:hAnsiTheme="minorHAnsi" w:cstheme="minorBidi"/>
                <w:b w:val="0"/>
                <w:bCs w:val="0"/>
                <w:caps w:val="0"/>
                <w:kern w:val="2"/>
                <w:szCs w:val="24"/>
                <w:lang w:val="de-DE" w:eastAsia="de-DE"/>
                <w14:ligatures w14:val="standardContextual"/>
              </w:rPr>
              <w:tab/>
            </w:r>
            <w:r w:rsidR="004A161E" w:rsidRPr="00362DA3">
              <w:rPr>
                <w:rStyle w:val="Hyperlink"/>
              </w:rPr>
              <w:t>FINANCING and Funding Request</w:t>
            </w:r>
            <w:r w:rsidR="004A161E">
              <w:rPr>
                <w:webHidden/>
              </w:rPr>
              <w:tab/>
            </w:r>
            <w:r w:rsidR="004A161E">
              <w:rPr>
                <w:webHidden/>
              </w:rPr>
              <w:fldChar w:fldCharType="begin"/>
            </w:r>
            <w:r w:rsidR="004A161E">
              <w:rPr>
                <w:webHidden/>
              </w:rPr>
              <w:instrText xml:space="preserve"> PAGEREF _Toc171084913 \h </w:instrText>
            </w:r>
            <w:r w:rsidR="004A161E">
              <w:rPr>
                <w:webHidden/>
              </w:rPr>
            </w:r>
            <w:r w:rsidR="004A161E">
              <w:rPr>
                <w:webHidden/>
              </w:rPr>
              <w:fldChar w:fldCharType="separate"/>
            </w:r>
            <w:r w:rsidR="004A161E">
              <w:rPr>
                <w:webHidden/>
              </w:rPr>
              <w:t>6</w:t>
            </w:r>
            <w:r w:rsidR="004A161E">
              <w:rPr>
                <w:webHidden/>
              </w:rPr>
              <w:fldChar w:fldCharType="end"/>
            </w:r>
          </w:hyperlink>
        </w:p>
        <w:p w14:paraId="4C7B3E28" w14:textId="26EC2C93" w:rsidR="004A161E" w:rsidRDefault="00197F2A">
          <w:pPr>
            <w:pStyle w:val="Verzeichnis1"/>
            <w:rPr>
              <w:rFonts w:asciiTheme="minorHAnsi" w:eastAsiaTheme="minorEastAsia" w:hAnsiTheme="minorHAnsi" w:cstheme="minorBidi"/>
              <w:b w:val="0"/>
              <w:bCs w:val="0"/>
              <w:caps w:val="0"/>
              <w:kern w:val="2"/>
              <w:szCs w:val="24"/>
              <w:lang w:val="de-DE" w:eastAsia="de-DE"/>
              <w14:ligatures w14:val="standardContextual"/>
            </w:rPr>
          </w:pPr>
          <w:hyperlink w:anchor="_Toc171084914" w:history="1">
            <w:r w:rsidR="004A161E" w:rsidRPr="00362DA3">
              <w:rPr>
                <w:rStyle w:val="Hyperlink"/>
              </w:rPr>
              <w:t>4.</w:t>
            </w:r>
            <w:r w:rsidR="004A161E">
              <w:rPr>
                <w:rFonts w:asciiTheme="minorHAnsi" w:eastAsiaTheme="minorEastAsia" w:hAnsiTheme="minorHAnsi" w:cstheme="minorBidi"/>
                <w:b w:val="0"/>
                <w:bCs w:val="0"/>
                <w:caps w:val="0"/>
                <w:kern w:val="2"/>
                <w:szCs w:val="24"/>
                <w:lang w:val="de-DE" w:eastAsia="de-DE"/>
                <w14:ligatures w14:val="standardContextual"/>
              </w:rPr>
              <w:tab/>
            </w:r>
            <w:r w:rsidR="004A161E" w:rsidRPr="00362DA3">
              <w:rPr>
                <w:rStyle w:val="Hyperlink"/>
              </w:rPr>
              <w:t>Support Request</w:t>
            </w:r>
            <w:r w:rsidR="004A161E">
              <w:rPr>
                <w:webHidden/>
              </w:rPr>
              <w:tab/>
            </w:r>
            <w:r w:rsidR="004A161E">
              <w:rPr>
                <w:webHidden/>
              </w:rPr>
              <w:fldChar w:fldCharType="begin"/>
            </w:r>
            <w:r w:rsidR="004A161E">
              <w:rPr>
                <w:webHidden/>
              </w:rPr>
              <w:instrText xml:space="preserve"> PAGEREF _Toc171084914 \h </w:instrText>
            </w:r>
            <w:r w:rsidR="004A161E">
              <w:rPr>
                <w:webHidden/>
              </w:rPr>
            </w:r>
            <w:r w:rsidR="004A161E">
              <w:rPr>
                <w:webHidden/>
              </w:rPr>
              <w:fldChar w:fldCharType="separate"/>
            </w:r>
            <w:r w:rsidR="004A161E">
              <w:rPr>
                <w:webHidden/>
              </w:rPr>
              <w:t>7</w:t>
            </w:r>
            <w:r w:rsidR="004A161E">
              <w:rPr>
                <w:webHidden/>
              </w:rPr>
              <w:fldChar w:fldCharType="end"/>
            </w:r>
          </w:hyperlink>
        </w:p>
        <w:p w14:paraId="2F0C5A8D" w14:textId="313D7CFB" w:rsidR="004A161E" w:rsidRDefault="00197F2A">
          <w:pPr>
            <w:pStyle w:val="Verzeichnis2"/>
            <w:rPr>
              <w:rFonts w:asciiTheme="minorHAnsi" w:eastAsiaTheme="minorEastAsia" w:hAnsiTheme="minorHAnsi" w:cstheme="minorBidi"/>
              <w:kern w:val="2"/>
              <w:szCs w:val="24"/>
              <w:lang w:val="de-DE" w:eastAsia="de-DE"/>
              <w14:ligatures w14:val="standardContextual"/>
            </w:rPr>
          </w:pPr>
          <w:hyperlink w:anchor="_Toc171084915" w:history="1">
            <w:r w:rsidR="004A161E" w:rsidRPr="00362DA3">
              <w:rPr>
                <w:rStyle w:val="Hyperlink"/>
              </w:rPr>
              <w:t>4.1</w:t>
            </w:r>
            <w:r w:rsidR="004A161E">
              <w:rPr>
                <w:rFonts w:asciiTheme="minorHAnsi" w:eastAsiaTheme="minorEastAsia" w:hAnsiTheme="minorHAnsi" w:cstheme="minorBidi"/>
                <w:kern w:val="2"/>
                <w:szCs w:val="24"/>
                <w:lang w:val="de-DE" w:eastAsia="de-DE"/>
                <w14:ligatures w14:val="standardContextual"/>
              </w:rPr>
              <w:tab/>
            </w:r>
            <w:r w:rsidR="004A161E" w:rsidRPr="00362DA3">
              <w:rPr>
                <w:rStyle w:val="Hyperlink"/>
              </w:rPr>
              <w:t>Technical and IPR Support</w:t>
            </w:r>
            <w:r w:rsidR="004A161E">
              <w:rPr>
                <w:webHidden/>
              </w:rPr>
              <w:tab/>
            </w:r>
            <w:r w:rsidR="004A161E">
              <w:rPr>
                <w:webHidden/>
              </w:rPr>
              <w:fldChar w:fldCharType="begin"/>
            </w:r>
            <w:r w:rsidR="004A161E">
              <w:rPr>
                <w:webHidden/>
              </w:rPr>
              <w:instrText xml:space="preserve"> PAGEREF _Toc171084915 \h </w:instrText>
            </w:r>
            <w:r w:rsidR="004A161E">
              <w:rPr>
                <w:webHidden/>
              </w:rPr>
            </w:r>
            <w:r w:rsidR="004A161E">
              <w:rPr>
                <w:webHidden/>
              </w:rPr>
              <w:fldChar w:fldCharType="separate"/>
            </w:r>
            <w:r w:rsidR="004A161E">
              <w:rPr>
                <w:webHidden/>
              </w:rPr>
              <w:t>7</w:t>
            </w:r>
            <w:r w:rsidR="004A161E">
              <w:rPr>
                <w:webHidden/>
              </w:rPr>
              <w:fldChar w:fldCharType="end"/>
            </w:r>
          </w:hyperlink>
        </w:p>
        <w:p w14:paraId="07FAA63F" w14:textId="75285BBA" w:rsidR="004A161E" w:rsidRDefault="00197F2A">
          <w:pPr>
            <w:pStyle w:val="Verzeichnis2"/>
            <w:rPr>
              <w:rFonts w:asciiTheme="minorHAnsi" w:eastAsiaTheme="minorEastAsia" w:hAnsiTheme="minorHAnsi" w:cstheme="minorBidi"/>
              <w:kern w:val="2"/>
              <w:szCs w:val="24"/>
              <w:lang w:val="de-DE" w:eastAsia="de-DE"/>
              <w14:ligatures w14:val="standardContextual"/>
            </w:rPr>
          </w:pPr>
          <w:hyperlink w:anchor="_Toc171084916" w:history="1">
            <w:r w:rsidR="004A161E" w:rsidRPr="00362DA3">
              <w:rPr>
                <w:rStyle w:val="Hyperlink"/>
              </w:rPr>
              <w:t>4.2</w:t>
            </w:r>
            <w:r w:rsidR="004A161E">
              <w:rPr>
                <w:rFonts w:asciiTheme="minorHAnsi" w:eastAsiaTheme="minorEastAsia" w:hAnsiTheme="minorHAnsi" w:cstheme="minorBidi"/>
                <w:kern w:val="2"/>
                <w:szCs w:val="24"/>
                <w:lang w:val="de-DE" w:eastAsia="de-DE"/>
                <w14:ligatures w14:val="standardContextual"/>
              </w:rPr>
              <w:tab/>
            </w:r>
            <w:r w:rsidR="004A161E" w:rsidRPr="00362DA3">
              <w:rPr>
                <w:rStyle w:val="Hyperlink"/>
              </w:rPr>
              <w:t>Business Support</w:t>
            </w:r>
            <w:r w:rsidR="004A161E">
              <w:rPr>
                <w:webHidden/>
              </w:rPr>
              <w:tab/>
            </w:r>
            <w:r w:rsidR="004A161E">
              <w:rPr>
                <w:webHidden/>
              </w:rPr>
              <w:fldChar w:fldCharType="begin"/>
            </w:r>
            <w:r w:rsidR="004A161E">
              <w:rPr>
                <w:webHidden/>
              </w:rPr>
              <w:instrText xml:space="preserve"> PAGEREF _Toc171084916 \h </w:instrText>
            </w:r>
            <w:r w:rsidR="004A161E">
              <w:rPr>
                <w:webHidden/>
              </w:rPr>
            </w:r>
            <w:r w:rsidR="004A161E">
              <w:rPr>
                <w:webHidden/>
              </w:rPr>
              <w:fldChar w:fldCharType="separate"/>
            </w:r>
            <w:r w:rsidR="004A161E">
              <w:rPr>
                <w:webHidden/>
              </w:rPr>
              <w:t>7</w:t>
            </w:r>
            <w:r w:rsidR="004A161E">
              <w:rPr>
                <w:webHidden/>
              </w:rPr>
              <w:fldChar w:fldCharType="end"/>
            </w:r>
          </w:hyperlink>
        </w:p>
        <w:p w14:paraId="35C87C41" w14:textId="1EAFB4DB" w:rsidR="004A161E" w:rsidRDefault="00197F2A">
          <w:pPr>
            <w:pStyle w:val="Verzeichnis2"/>
            <w:rPr>
              <w:rFonts w:asciiTheme="minorHAnsi" w:eastAsiaTheme="minorEastAsia" w:hAnsiTheme="minorHAnsi" w:cstheme="minorBidi"/>
              <w:kern w:val="2"/>
              <w:szCs w:val="24"/>
              <w:lang w:val="de-DE" w:eastAsia="de-DE"/>
              <w14:ligatures w14:val="standardContextual"/>
            </w:rPr>
          </w:pPr>
          <w:hyperlink w:anchor="_Toc171084917" w:history="1">
            <w:r w:rsidR="004A161E" w:rsidRPr="00362DA3">
              <w:rPr>
                <w:rStyle w:val="Hyperlink"/>
              </w:rPr>
              <w:t>4.3</w:t>
            </w:r>
            <w:r w:rsidR="004A161E">
              <w:rPr>
                <w:rFonts w:asciiTheme="minorHAnsi" w:eastAsiaTheme="minorEastAsia" w:hAnsiTheme="minorHAnsi" w:cstheme="minorBidi"/>
                <w:kern w:val="2"/>
                <w:szCs w:val="24"/>
                <w:lang w:val="de-DE" w:eastAsia="de-DE"/>
                <w14:ligatures w14:val="standardContextual"/>
              </w:rPr>
              <w:tab/>
            </w:r>
            <w:r w:rsidR="004A161E" w:rsidRPr="00362DA3">
              <w:rPr>
                <w:rStyle w:val="Hyperlink"/>
              </w:rPr>
              <w:t>Office Support</w:t>
            </w:r>
            <w:r w:rsidR="004A161E">
              <w:rPr>
                <w:webHidden/>
              </w:rPr>
              <w:tab/>
            </w:r>
            <w:r w:rsidR="004A161E">
              <w:rPr>
                <w:webHidden/>
              </w:rPr>
              <w:fldChar w:fldCharType="begin"/>
            </w:r>
            <w:r w:rsidR="004A161E">
              <w:rPr>
                <w:webHidden/>
              </w:rPr>
              <w:instrText xml:space="preserve"> PAGEREF _Toc171084917 \h </w:instrText>
            </w:r>
            <w:r w:rsidR="004A161E">
              <w:rPr>
                <w:webHidden/>
              </w:rPr>
            </w:r>
            <w:r w:rsidR="004A161E">
              <w:rPr>
                <w:webHidden/>
              </w:rPr>
              <w:fldChar w:fldCharType="separate"/>
            </w:r>
            <w:r w:rsidR="004A161E">
              <w:rPr>
                <w:webHidden/>
              </w:rPr>
              <w:t>8</w:t>
            </w:r>
            <w:r w:rsidR="004A161E">
              <w:rPr>
                <w:webHidden/>
              </w:rPr>
              <w:fldChar w:fldCharType="end"/>
            </w:r>
          </w:hyperlink>
        </w:p>
        <w:p w14:paraId="28296E49" w14:textId="67539A62" w:rsidR="003573E1" w:rsidRPr="00AC4B05" w:rsidRDefault="003573E1" w:rsidP="00FB55AD">
          <w:pPr>
            <w:spacing w:line="360" w:lineRule="auto"/>
          </w:pPr>
          <w:r w:rsidRPr="00FB55AD">
            <w:rPr>
              <w:rFonts w:ascii="Georgia" w:hAnsi="Georgia"/>
              <w:b/>
              <w:bCs/>
              <w:caps/>
              <w:noProof/>
            </w:rPr>
            <w:fldChar w:fldCharType="end"/>
          </w:r>
        </w:p>
      </w:sdtContent>
    </w:sdt>
    <w:p w14:paraId="2E6E9991" w14:textId="77777777" w:rsidR="008C5D82" w:rsidRDefault="008C5D82" w:rsidP="003573E1"/>
    <w:p w14:paraId="595CD6AE" w14:textId="77777777" w:rsidR="008C5D82" w:rsidRDefault="008C5D82" w:rsidP="00501C30">
      <w:pPr>
        <w:pStyle w:val="Verzeichnis2"/>
      </w:pPr>
    </w:p>
    <w:p w14:paraId="1D14E577" w14:textId="77777777" w:rsidR="008C5D82" w:rsidRDefault="008C5D82" w:rsidP="003573E1"/>
    <w:p w14:paraId="5878A2FC" w14:textId="59A4A9DA" w:rsidR="003573E1" w:rsidRPr="00AC4B05" w:rsidRDefault="003573E1" w:rsidP="003573E1">
      <w:r w:rsidRPr="00AC4B05">
        <w:br w:type="page"/>
      </w:r>
    </w:p>
    <w:p w14:paraId="2A4C8490" w14:textId="22CBC720" w:rsidR="00AF1E4C" w:rsidRPr="003573E1" w:rsidRDefault="00AF1E4C" w:rsidP="00501C30">
      <w:pPr>
        <w:pStyle w:val="berschrift1"/>
      </w:pPr>
      <w:bookmarkStart w:id="3" w:name="_Toc313443266"/>
      <w:bookmarkStart w:id="4" w:name="_Toc495580395"/>
      <w:bookmarkStart w:id="5" w:name="_Toc171084908"/>
      <w:r w:rsidRPr="00501C30">
        <w:lastRenderedPageBreak/>
        <w:t>Activity</w:t>
      </w:r>
      <w:r w:rsidRPr="003573E1">
        <w:t xml:space="preserve"> Proposal</w:t>
      </w:r>
      <w:bookmarkEnd w:id="3"/>
      <w:bookmarkEnd w:id="4"/>
      <w:bookmarkEnd w:id="5"/>
    </w:p>
    <w:p w14:paraId="4198AD8A" w14:textId="0146A56C" w:rsidR="00AF1E4C" w:rsidRPr="003573E1" w:rsidRDefault="00AF1E4C" w:rsidP="00501C30">
      <w:pPr>
        <w:pStyle w:val="berschrift2"/>
      </w:pPr>
      <w:bookmarkStart w:id="6" w:name="_Toc313443267"/>
      <w:bookmarkStart w:id="7" w:name="_Toc495580396"/>
      <w:bookmarkStart w:id="8" w:name="_Toc171084909"/>
      <w:r w:rsidRPr="00501C30">
        <w:t>Milestone</w:t>
      </w:r>
      <w:r w:rsidRPr="003573E1">
        <w:t xml:space="preserve"> </w:t>
      </w:r>
      <w:r w:rsidR="00E97904" w:rsidRPr="003573E1">
        <w:t xml:space="preserve">and Task </w:t>
      </w:r>
      <w:r w:rsidRPr="003573E1">
        <w:t>Planning</w:t>
      </w:r>
      <w:bookmarkEnd w:id="6"/>
      <w:bookmarkEnd w:id="7"/>
      <w:bookmarkEnd w:id="8"/>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38589335" w:rsidR="00385FDE" w:rsidRDefault="00AF1E4C" w:rsidP="00385FDE">
      <w:pPr>
        <w:pStyle w:val="Listenabsatz"/>
        <w:numPr>
          <w:ilvl w:val="0"/>
          <w:numId w:val="63"/>
        </w:numPr>
        <w:rPr>
          <w:rFonts w:ascii="Georgia" w:hAnsi="Georgia"/>
          <w:color w:val="0070C0"/>
        </w:rPr>
      </w:pPr>
      <w:r w:rsidRPr="0096786A">
        <w:rPr>
          <w:rFonts w:ascii="Georgia" w:hAnsi="Georgia"/>
          <w:color w:val="0070C0"/>
        </w:rPr>
        <w:t>Kick-Off</w:t>
      </w:r>
      <w:r w:rsidR="00973178">
        <w:rPr>
          <w:rFonts w:ascii="Georgia" w:hAnsi="Georgia"/>
          <w:color w:val="0070C0"/>
        </w:rPr>
        <w:t xml:space="preserve"> (KO)</w:t>
      </w:r>
      <w:r w:rsidRPr="0096786A">
        <w:rPr>
          <w:rFonts w:ascii="Georgia" w:hAnsi="Georgia"/>
          <w:color w:val="0070C0"/>
        </w:rPr>
        <w:t>,</w:t>
      </w:r>
    </w:p>
    <w:p w14:paraId="2CB86694" w14:textId="77777777" w:rsidR="00501C30" w:rsidRPr="00501C30" w:rsidRDefault="00501C30" w:rsidP="00501C30">
      <w:pPr>
        <w:pStyle w:val="Listenabsatz"/>
        <w:numPr>
          <w:ilvl w:val="0"/>
          <w:numId w:val="63"/>
        </w:numPr>
        <w:rPr>
          <w:rFonts w:ascii="Georgia" w:hAnsi="Georgia"/>
          <w:color w:val="0070C0"/>
        </w:rPr>
      </w:pPr>
      <w:r w:rsidRPr="00501C30">
        <w:rPr>
          <w:rFonts w:ascii="Georgia" w:hAnsi="Georgia"/>
          <w:color w:val="0070C0"/>
        </w:rPr>
        <w:t>Progress Meeting 1 (PM1) (ca. one month after kick-off)</w:t>
      </w:r>
    </w:p>
    <w:p w14:paraId="0B97E879" w14:textId="77777777" w:rsidR="00B640E2" w:rsidRDefault="00AF1E4C" w:rsidP="00B640E2">
      <w:pPr>
        <w:pStyle w:val="Listenabsatz"/>
        <w:numPr>
          <w:ilvl w:val="0"/>
          <w:numId w:val="63"/>
        </w:numPr>
        <w:rPr>
          <w:rFonts w:ascii="Georgia" w:hAnsi="Georgia"/>
          <w:color w:val="0070C0"/>
        </w:rPr>
      </w:pPr>
      <w:r w:rsidRPr="0096786A">
        <w:rPr>
          <w:rFonts w:ascii="Georgia" w:hAnsi="Georgia"/>
          <w:color w:val="0070C0"/>
        </w:rPr>
        <w:t>Mid Term Review</w:t>
      </w:r>
      <w:r w:rsidR="00B640E2">
        <w:rPr>
          <w:rFonts w:ascii="Georgia" w:hAnsi="Georgia"/>
          <w:color w:val="0070C0"/>
        </w:rPr>
        <w:t xml:space="preserve"> (MTR),</w:t>
      </w:r>
      <w:r w:rsidRPr="0096786A">
        <w:rPr>
          <w:rFonts w:ascii="Georgia" w:hAnsi="Georgia"/>
          <w:color w:val="0070C0"/>
        </w:rPr>
        <w:t xml:space="preserve"> and</w:t>
      </w:r>
    </w:p>
    <w:p w14:paraId="5D0A50BE" w14:textId="05494F27" w:rsidR="00B640E2" w:rsidRDefault="00AF1E4C" w:rsidP="00B640E2">
      <w:pPr>
        <w:pStyle w:val="Listenabsatz"/>
        <w:numPr>
          <w:ilvl w:val="0"/>
          <w:numId w:val="63"/>
        </w:numPr>
        <w:rPr>
          <w:rFonts w:ascii="Georgia" w:hAnsi="Georgia"/>
          <w:color w:val="0070C0"/>
        </w:rPr>
      </w:pPr>
      <w:r w:rsidRPr="0096786A">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96786A">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6709FB28" w:rsidR="00DC5D62" w:rsidRPr="0096786A" w:rsidRDefault="00DC5D62" w:rsidP="00B640E2">
      <w:pPr>
        <w:rPr>
          <w:rFonts w:ascii="Georgia" w:hAnsi="Georgia"/>
          <w:color w:val="0070C0"/>
        </w:rPr>
      </w:pPr>
      <w:r w:rsidRPr="0096786A">
        <w:rPr>
          <w:rFonts w:ascii="Georgia" w:hAnsi="Georgia"/>
          <w:color w:val="0070C0"/>
        </w:rPr>
        <w:t xml:space="preserve">Identify at which point of time each task begins and ends. All </w:t>
      </w:r>
      <w:r w:rsidR="00893250" w:rsidRPr="0096786A">
        <w:rPr>
          <w:rFonts w:ascii="Georgia" w:hAnsi="Georgia"/>
          <w:color w:val="0070C0"/>
        </w:rPr>
        <w:t>t</w:t>
      </w:r>
      <w:r w:rsidRPr="0096786A">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96786A">
        <w:rPr>
          <w:rFonts w:ascii="Georgia" w:hAnsi="Georgia"/>
          <w:color w:val="0070C0"/>
        </w:rPr>
        <w:t>below.</w:t>
      </w:r>
    </w:p>
    <w:p w14:paraId="02354C7F" w14:textId="77777777" w:rsidR="00DC5D62" w:rsidRDefault="00DC5D62" w:rsidP="005E293B">
      <w:pPr>
        <w:rPr>
          <w:rFonts w:ascii="Georgia" w:hAnsi="Georgia"/>
          <w:color w:val="0070C0"/>
        </w:rPr>
      </w:pPr>
    </w:p>
    <w:p w14:paraId="463A5CA7" w14:textId="1BF60551"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 xml:space="preserve">an example of how it can be illustrated. Please ask the ESA BIC </w:t>
      </w:r>
      <w:r w:rsidR="00FB55AD">
        <w:rPr>
          <w:rFonts w:ascii="Georgia" w:hAnsi="Georgia"/>
          <w:color w:val="0070C0"/>
        </w:rPr>
        <w:t xml:space="preserve">NRW </w:t>
      </w:r>
      <w:r w:rsidR="001D2357">
        <w:rPr>
          <w:rFonts w:ascii="Georgia" w:hAnsi="Georgia"/>
          <w:color w:val="0070C0"/>
        </w:rPr>
        <w:t>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Pr="00FB55AD" w:rsidRDefault="00AF1E4C" w:rsidP="005E293B">
      <w:pPr>
        <w:rPr>
          <w:rFonts w:ascii="Georgia" w:hAnsi="Georgia"/>
          <w:color w:val="0070C0"/>
        </w:rPr>
      </w:pPr>
      <w:r w:rsidRPr="00FB55AD">
        <w:rPr>
          <w:rFonts w:ascii="Georgia" w:hAnsi="Georgia"/>
          <w:color w:val="0070C0"/>
        </w:rPr>
        <w:t>Text</w:t>
      </w:r>
    </w:p>
    <w:p w14:paraId="006D2A9B" w14:textId="77777777" w:rsidR="00783917" w:rsidRPr="00FB55AD" w:rsidRDefault="00783917" w:rsidP="005E293B">
      <w:pPr>
        <w:rPr>
          <w:rFonts w:ascii="Georgia" w:hAnsi="Georgia"/>
          <w:color w:val="0070C0"/>
        </w:rPr>
      </w:pPr>
    </w:p>
    <w:p w14:paraId="24816F99" w14:textId="1452CD3A" w:rsidR="00FB55AD" w:rsidRPr="00FB55AD" w:rsidRDefault="0068203E" w:rsidP="005E293B">
      <w:pPr>
        <w:rPr>
          <w:rFonts w:ascii="Georgia" w:hAnsi="Georgia"/>
          <w:color w:val="0070C0"/>
        </w:rPr>
      </w:pPr>
      <w:r w:rsidRPr="0068203E">
        <w:rPr>
          <w:noProof/>
        </w:rPr>
        <w:drawing>
          <wp:inline distT="0" distB="0" distL="0" distR="0" wp14:anchorId="110EC378" wp14:editId="55890803">
            <wp:extent cx="6138545" cy="2146935"/>
            <wp:effectExtent l="0" t="0" r="0" b="5715"/>
            <wp:docPr id="207406739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8545" cy="2146935"/>
                    </a:xfrm>
                    <a:prstGeom prst="rect">
                      <a:avLst/>
                    </a:prstGeom>
                    <a:noFill/>
                    <a:ln>
                      <a:noFill/>
                    </a:ln>
                  </pic:spPr>
                </pic:pic>
              </a:graphicData>
            </a:graphic>
          </wp:inline>
        </w:drawing>
      </w:r>
    </w:p>
    <w:p w14:paraId="408B8210" w14:textId="75761322" w:rsidR="00AF1E4C" w:rsidRPr="0018287B" w:rsidRDefault="00AF1E4C" w:rsidP="005E293B">
      <w:pPr>
        <w:jc w:val="center"/>
        <w:rPr>
          <w:rFonts w:ascii="Georgia" w:hAnsi="Georgia"/>
        </w:rPr>
      </w:pPr>
      <w:r w:rsidRPr="00FB55AD">
        <w:rPr>
          <w:rFonts w:ascii="Georgia" w:hAnsi="Georgia"/>
        </w:rPr>
        <w:t xml:space="preserve">Fig.: Milestone Planning </w:t>
      </w:r>
      <w:r w:rsidR="00FB55AD" w:rsidRPr="00FB55AD">
        <w:rPr>
          <w:rFonts w:ascii="Georgia" w:hAnsi="Georgia"/>
          <w:color w:val="0070C0"/>
        </w:rPr>
        <w:t xml:space="preserve">[example, see attached </w:t>
      </w:r>
      <w:proofErr w:type="spellStart"/>
      <w:r w:rsidR="00FB55AD" w:rsidRPr="00FB55AD">
        <w:rPr>
          <w:rFonts w:ascii="Georgia" w:hAnsi="Georgia"/>
          <w:color w:val="0070C0"/>
        </w:rPr>
        <w:t>Excelsheet</w:t>
      </w:r>
      <w:proofErr w:type="spellEnd"/>
      <w:r w:rsidR="00FB55AD" w:rsidRPr="00FB55AD">
        <w:rPr>
          <w:rFonts w:ascii="Georgia" w:hAnsi="Georgia"/>
          <w:color w:val="0070C0"/>
        </w:rPr>
        <w:t xml:space="preserve"> to edit]</w:t>
      </w:r>
    </w:p>
    <w:p w14:paraId="43097E5F" w14:textId="77777777" w:rsidR="00AF1E4C" w:rsidRPr="0018287B" w:rsidRDefault="00AF1E4C" w:rsidP="005E293B">
      <w:pPr>
        <w:rPr>
          <w:rFonts w:ascii="Georgia" w:hAnsi="Georgia"/>
          <w:color w:val="0070C0"/>
        </w:rPr>
      </w:pPr>
    </w:p>
    <w:p w14:paraId="5E41E531" w14:textId="23CACFBE" w:rsidR="00AF1E4C" w:rsidRPr="00FB55AD" w:rsidRDefault="00AF1E4C" w:rsidP="00FB55AD">
      <w:pPr>
        <w:pStyle w:val="berschrift2"/>
      </w:pPr>
      <w:bookmarkStart w:id="9" w:name="_Toc313443268"/>
      <w:bookmarkStart w:id="10" w:name="_Toc495580397"/>
      <w:bookmarkStart w:id="11" w:name="_Toc171084910"/>
      <w:r w:rsidRPr="00FB55AD">
        <w:t>Task Descriptions</w:t>
      </w:r>
      <w:bookmarkEnd w:id="9"/>
      <w:bookmarkEnd w:id="10"/>
      <w:bookmarkEnd w:id="11"/>
      <w:r w:rsidRPr="00FB55AD">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xml:space="preserve">, </w:t>
      </w:r>
      <w:r w:rsidR="005301F5">
        <w:rPr>
          <w:rFonts w:ascii="Georgia" w:hAnsi="Georgia"/>
          <w:color w:val="0070C0"/>
        </w:rPr>
        <w:lastRenderedPageBreak/>
        <w:t>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16510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96786A">
        <w:rPr>
          <w:rFonts w:ascii="Georgia" w:hAnsi="Georgia"/>
          <w:b/>
          <w:bCs/>
          <w:color w:val="0070C0"/>
        </w:rPr>
        <w:t xml:space="preserve">the space connection should be a fundamental </w:t>
      </w:r>
      <w:r w:rsidR="00B657C7" w:rsidRPr="0096786A">
        <w:rPr>
          <w:rFonts w:ascii="Georgia" w:hAnsi="Georgia"/>
          <w:b/>
          <w:bCs/>
          <w:color w:val="0070C0"/>
        </w:rPr>
        <w:t xml:space="preserve">part </w:t>
      </w:r>
      <w:r w:rsidRPr="0096786A">
        <w:rPr>
          <w:rFonts w:ascii="Georgia" w:hAnsi="Georgia"/>
          <w:b/>
          <w:bCs/>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4472BF67"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774DCB56"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4A24AFDE" w14:textId="740E3D19" w:rsidR="00AF1E4C"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are required. </w:t>
      </w: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r w:rsidR="00AF1E4C"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4A161E">
        <w:trPr>
          <w:jc w:val="center"/>
        </w:trPr>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C82AF20" w:rsidR="00833156" w:rsidRPr="0018287B" w:rsidRDefault="00833156" w:rsidP="005E293B">
            <w:pPr>
              <w:rPr>
                <w:rFonts w:ascii="Georgia" w:hAnsi="Georgia"/>
                <w:b/>
              </w:rPr>
            </w:pPr>
            <w:r>
              <w:rPr>
                <w:rFonts w:ascii="Georgia" w:hAnsi="Georgia"/>
                <w:b/>
              </w:rPr>
              <w:t xml:space="preserve">Responsible: </w:t>
            </w:r>
            <w:r w:rsidR="009C018E" w:rsidRPr="009C018E">
              <w:rPr>
                <w:rFonts w:ascii="Georgia" w:hAnsi="Georgia"/>
                <w:color w:val="0070C0"/>
              </w:rPr>
              <w:t>[name] note: only one person is responsible!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lastRenderedPageBreak/>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enabsatz"/>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7DCAC887" w14:textId="677BDF46" w:rsidR="0068203E"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w:t>
                  </w:r>
                  <w:r w:rsidR="0068203E">
                    <w:rPr>
                      <w:rFonts w:ascii="Georgia" w:hAnsi="Georgia"/>
                      <w:bCs/>
                      <w:sz w:val="21"/>
                      <w:szCs w:val="21"/>
                      <w:lang w:eastAsia="en-US"/>
                    </w:rPr>
                    <w:t>*</w:t>
                  </w:r>
                </w:p>
                <w:p w14:paraId="56A76D75" w14:textId="5491F0AC"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B742F0C" w:rsidR="00E06478" w:rsidRPr="0068203E" w:rsidRDefault="0068203E" w:rsidP="0068203E">
            <w:pPr>
              <w:rPr>
                <w:rFonts w:ascii="Georgia" w:hAnsi="Georgia"/>
                <w:sz w:val="16"/>
                <w:szCs w:val="16"/>
              </w:rPr>
            </w:pPr>
            <w:r w:rsidRPr="0068203E">
              <w:rPr>
                <w:rFonts w:ascii="Georgia" w:hAnsi="Georgia"/>
                <w:sz w:val="16"/>
                <w:szCs w:val="16"/>
              </w:rPr>
              <w:t xml:space="preserve">*Total of other sources only if available </w:t>
            </w:r>
            <w:r>
              <w:rPr>
                <w:rFonts w:ascii="Georgia" w:hAnsi="Georgia"/>
                <w:sz w:val="16"/>
                <w:szCs w:val="16"/>
              </w:rPr>
              <w:t xml:space="preserve">and </w:t>
            </w:r>
            <w:r w:rsidRPr="0068203E">
              <w:rPr>
                <w:rFonts w:ascii="Georgia" w:hAnsi="Georgia"/>
                <w:sz w:val="16"/>
                <w:szCs w:val="16"/>
              </w:rPr>
              <w:t>necessary</w:t>
            </w: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13FBE899"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5A3A925B" w14:textId="4B15E69C" w:rsidR="00ED019E" w:rsidRDefault="00ED019E" w:rsidP="00ED019E">
      <w:pPr>
        <w:pStyle w:val="berschrift2"/>
        <w:numPr>
          <w:ilvl w:val="0"/>
          <w:numId w:val="0"/>
        </w:numPr>
        <w:jc w:val="left"/>
        <w:rPr>
          <w:rFonts w:cs="Times New Roman"/>
        </w:rPr>
      </w:pPr>
      <w:bookmarkStart w:id="12" w:name="_Toc171084911"/>
      <w:r w:rsidRPr="0018287B">
        <w:rPr>
          <w:rFonts w:cs="Times New Roman"/>
        </w:rPr>
        <w:t>1.</w:t>
      </w:r>
      <w:r>
        <w:rPr>
          <w:rFonts w:cs="Times New Roman"/>
        </w:rPr>
        <w:t>3</w:t>
      </w:r>
      <w:r w:rsidRPr="0018287B">
        <w:rPr>
          <w:rFonts w:cs="Times New Roman"/>
        </w:rPr>
        <w:tab/>
      </w:r>
      <w:r w:rsidR="005B55D7">
        <w:rPr>
          <w:rFonts w:cs="Times New Roman"/>
        </w:rPr>
        <w:t>Deliverable</w:t>
      </w:r>
      <w:r w:rsidR="00AC6C17">
        <w:rPr>
          <w:rFonts w:cs="Times New Roman"/>
        </w:rPr>
        <w:t>s</w:t>
      </w:r>
      <w:r w:rsidR="005B55D7">
        <w:rPr>
          <w:rFonts w:cs="Times New Roman"/>
        </w:rPr>
        <w:t xml:space="preserve"> to the ESA BIC</w:t>
      </w:r>
      <w:r w:rsidR="00A76ED1">
        <w:rPr>
          <w:rFonts w:cs="Times New Roman"/>
        </w:rPr>
        <w:t xml:space="preserve"> NRW</w:t>
      </w:r>
      <w:bookmarkEnd w:id="12"/>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3FFEFB93"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w:t>
      </w:r>
      <w:r w:rsidR="009C018E">
        <w:rPr>
          <w:rFonts w:ascii="Georgia" w:hAnsi="Georgia"/>
          <w:color w:val="0070C0"/>
        </w:rPr>
        <w:t xml:space="preserve">NRW </w:t>
      </w:r>
      <w:r>
        <w:rPr>
          <w:rFonts w:ascii="Georgia" w:hAnsi="Georgia"/>
          <w:color w:val="0070C0"/>
        </w:rPr>
        <w:t xml:space="preserve">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enabsatz"/>
        <w:numPr>
          <w:ilvl w:val="0"/>
          <w:numId w:val="63"/>
        </w:numPr>
        <w:rPr>
          <w:rFonts w:ascii="Georgia" w:hAnsi="Georgia"/>
          <w:color w:val="0070C0"/>
        </w:rPr>
      </w:pPr>
      <w:r w:rsidRPr="0096786A">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Listenabsatz"/>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96786A">
      <w:pPr>
        <w:pStyle w:val="Listenabsatz"/>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Listenabsatz"/>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Listenabsatz"/>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Listenabsatz"/>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Listenabsatz"/>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Listenabsatz"/>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Listenabsatz"/>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96786A" w:rsidRDefault="00AC6C17" w:rsidP="0096786A">
      <w:pPr>
        <w:pStyle w:val="Listenabsatz"/>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Pr="0068203E" w:rsidRDefault="00A03581" w:rsidP="002D5C74">
      <w:pPr>
        <w:rPr>
          <w:rFonts w:ascii="Georgia" w:hAnsi="Georgia"/>
          <w:color w:val="0070C0"/>
        </w:rPr>
      </w:pPr>
      <w:r w:rsidRPr="0068203E">
        <w:rPr>
          <w:rFonts w:ascii="Georgia" w:hAnsi="Georgia"/>
          <w:color w:val="0070C0"/>
        </w:rPr>
        <w:t>Regarding “deliverable item”:</w:t>
      </w:r>
    </w:p>
    <w:p w14:paraId="2F37D793" w14:textId="0A18A9C1" w:rsidR="00BF2B87" w:rsidRPr="0068203E" w:rsidRDefault="00BF2B87" w:rsidP="00BF2B87">
      <w:pPr>
        <w:pStyle w:val="Listenabsatz"/>
        <w:numPr>
          <w:ilvl w:val="0"/>
          <w:numId w:val="63"/>
        </w:numPr>
        <w:rPr>
          <w:rFonts w:ascii="Georgia" w:hAnsi="Georgia"/>
          <w:color w:val="0070C0"/>
        </w:rPr>
      </w:pPr>
      <w:r w:rsidRPr="0068203E">
        <w:rPr>
          <w:rFonts w:ascii="Georgia" w:hAnsi="Georgia"/>
          <w:color w:val="0070C0"/>
        </w:rPr>
        <w:t xml:space="preserve">The ESA BIC </w:t>
      </w:r>
      <w:r w:rsidR="0068203E" w:rsidRPr="0068203E">
        <w:rPr>
          <w:rFonts w:ascii="Georgia" w:hAnsi="Georgia"/>
          <w:color w:val="0070C0"/>
        </w:rPr>
        <w:t xml:space="preserve">NRW </w:t>
      </w:r>
      <w:r w:rsidRPr="0068203E">
        <w:rPr>
          <w:rFonts w:ascii="Georgia" w:hAnsi="Georgia"/>
          <w:color w:val="0070C0"/>
        </w:rPr>
        <w:t>will discuss with successful applicants which “deliverable items” are suitable and can be agreed upon.  Nevertheless, a proposal should be provided.</w:t>
      </w:r>
    </w:p>
    <w:p w14:paraId="53FC45ED" w14:textId="77777777" w:rsidR="00A03581" w:rsidRPr="0068203E" w:rsidRDefault="00A03581" w:rsidP="00A03581">
      <w:pPr>
        <w:pStyle w:val="Listenabsatz"/>
        <w:numPr>
          <w:ilvl w:val="0"/>
          <w:numId w:val="63"/>
        </w:numPr>
        <w:rPr>
          <w:rFonts w:ascii="Georgia" w:hAnsi="Georgia"/>
          <w:color w:val="0070C0"/>
        </w:rPr>
      </w:pPr>
      <w:r w:rsidRPr="0068203E">
        <w:rPr>
          <w:rFonts w:ascii="Georgia" w:hAnsi="Georgia"/>
          <w:color w:val="0070C0"/>
        </w:rPr>
        <w:lastRenderedPageBreak/>
        <w:t>This</w:t>
      </w:r>
      <w:r w:rsidR="00ED019E" w:rsidRPr="0068203E">
        <w:rPr>
          <w:rFonts w:ascii="Georgia" w:hAnsi="Georgia"/>
          <w:color w:val="0070C0"/>
        </w:rPr>
        <w:t xml:space="preserve"> should be hardware, software, a prototype, demonstrations etc. that qualify as deliverable according to the Draft Incubation Contract</w:t>
      </w:r>
      <w:r w:rsidR="00413D05" w:rsidRPr="0068203E">
        <w:rPr>
          <w:rFonts w:ascii="Georgia" w:hAnsi="Georgia"/>
          <w:color w:val="0070C0"/>
        </w:rPr>
        <w:t>.</w:t>
      </w:r>
      <w:r w:rsidR="00163492" w:rsidRPr="0068203E">
        <w:rPr>
          <w:rFonts w:ascii="Georgia" w:hAnsi="Georgia"/>
          <w:color w:val="0070C0"/>
        </w:rPr>
        <w:t xml:space="preserve"> </w:t>
      </w:r>
      <w:r w:rsidR="00124001" w:rsidRPr="0068203E">
        <w:rPr>
          <w:rFonts w:ascii="Georgia" w:hAnsi="Georgia"/>
          <w:color w:val="0070C0"/>
        </w:rPr>
        <w:t xml:space="preserve"> </w:t>
      </w:r>
    </w:p>
    <w:p w14:paraId="23AB0C81" w14:textId="77777777" w:rsidR="0068203E" w:rsidRDefault="00163492" w:rsidP="0068203E">
      <w:pPr>
        <w:pStyle w:val="Listenabsatz"/>
        <w:numPr>
          <w:ilvl w:val="0"/>
          <w:numId w:val="63"/>
        </w:numPr>
        <w:rPr>
          <w:rFonts w:ascii="Georgia" w:hAnsi="Georgia"/>
          <w:color w:val="0070C0"/>
        </w:rPr>
      </w:pPr>
      <w:r w:rsidRPr="0068203E">
        <w:rPr>
          <w:rFonts w:ascii="Georgia" w:hAnsi="Georgia"/>
          <w:color w:val="0070C0"/>
        </w:rPr>
        <w:t xml:space="preserve">The ESA BIC </w:t>
      </w:r>
      <w:r w:rsidR="00D15240" w:rsidRPr="0068203E">
        <w:rPr>
          <w:rFonts w:ascii="Georgia" w:hAnsi="Georgia"/>
          <w:color w:val="0070C0"/>
        </w:rPr>
        <w:t>can</w:t>
      </w:r>
      <w:r w:rsidRPr="0068203E">
        <w:rPr>
          <w:rFonts w:ascii="Georgia" w:hAnsi="Georgia"/>
          <w:color w:val="0070C0"/>
        </w:rPr>
        <w:t xml:space="preserve"> use this both for demonstration purposes and for verifying the use of incentive according to the</w:t>
      </w:r>
      <w:r w:rsidR="00775049" w:rsidRPr="0068203E">
        <w:rPr>
          <w:rFonts w:ascii="Georgia" w:hAnsi="Georgia"/>
          <w:color w:val="0070C0"/>
        </w:rPr>
        <w:t xml:space="preserve"> incubation proposal (or as subsequently agreed).</w:t>
      </w:r>
      <w:r w:rsidR="007F7A8A" w:rsidRPr="0068203E">
        <w:rPr>
          <w:rFonts w:ascii="Georgia" w:hAnsi="Georgia"/>
          <w:color w:val="0070C0"/>
        </w:rPr>
        <w:t xml:space="preserve"> </w:t>
      </w:r>
    </w:p>
    <w:p w14:paraId="04AE8805" w14:textId="29519228" w:rsidR="00ED019E" w:rsidRPr="0068203E" w:rsidRDefault="00124001" w:rsidP="0031148E">
      <w:pPr>
        <w:pStyle w:val="Listenabsatz"/>
        <w:numPr>
          <w:ilvl w:val="0"/>
          <w:numId w:val="63"/>
        </w:numPr>
        <w:rPr>
          <w:rFonts w:ascii="Georgia" w:hAnsi="Georgia"/>
          <w:color w:val="0070C0"/>
        </w:rPr>
      </w:pPr>
      <w:r w:rsidRPr="0068203E">
        <w:rPr>
          <w:rFonts w:ascii="Georgia" w:hAnsi="Georgia"/>
          <w:color w:val="0070C0"/>
        </w:rPr>
        <w:t>All deliverables</w:t>
      </w:r>
      <w:r w:rsidR="008340B6" w:rsidRPr="0068203E">
        <w:rPr>
          <w:rFonts w:ascii="Georgia" w:hAnsi="Georgia"/>
          <w:color w:val="0070C0"/>
        </w:rPr>
        <w:t xml:space="preserve"> should be </w:t>
      </w:r>
      <w:r w:rsidR="000270A5" w:rsidRPr="0068203E">
        <w:rPr>
          <w:rFonts w:ascii="Georgia" w:hAnsi="Georgia"/>
          <w:color w:val="0070C0"/>
        </w:rPr>
        <w:t>agreed upon during contract negotiation</w:t>
      </w:r>
      <w:r w:rsidR="00EB1F9F" w:rsidRPr="0068203E">
        <w:rPr>
          <w:rFonts w:ascii="Georgia" w:hAnsi="Georgia"/>
          <w:color w:val="0070C0"/>
        </w:rPr>
        <w:t xml:space="preserve"> and should be specified either in the incubation contract or in </w:t>
      </w:r>
      <w:r w:rsidR="005C476B" w:rsidRPr="0068203E">
        <w:rPr>
          <w:rFonts w:ascii="Georgia" w:hAnsi="Georgia"/>
          <w:color w:val="0070C0"/>
        </w:rPr>
        <w:t>minutes of the negotiation</w:t>
      </w:r>
      <w:r w:rsidR="00EB1F9F" w:rsidRPr="0068203E">
        <w:rPr>
          <w:rFonts w:ascii="Georgia" w:hAnsi="Georgia"/>
          <w:color w:val="0070C0"/>
        </w:rPr>
        <w:t>.</w:t>
      </w:r>
      <w:r w:rsidR="007427B5" w:rsidRPr="0068203E">
        <w:rPr>
          <w:rFonts w:ascii="Georgia" w:hAnsi="Georgia"/>
          <w:color w:val="0070C0"/>
        </w:rPr>
        <w:t>]</w:t>
      </w: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berschrift1"/>
        <w:numPr>
          <w:ilvl w:val="0"/>
          <w:numId w:val="61"/>
        </w:numPr>
        <w:ind w:hanging="11"/>
      </w:pPr>
      <w:bookmarkStart w:id="13" w:name="_Toc171084912"/>
      <w:bookmarkStart w:id="14" w:name="_Toc313443269"/>
      <w:bookmarkStart w:id="15" w:name="_Toc495580398"/>
      <w:r w:rsidRPr="0018287B">
        <w:t>Management</w:t>
      </w:r>
      <w:bookmarkEnd w:id="13"/>
      <w:r w:rsidRPr="0018287B">
        <w:t xml:space="preserve"> </w:t>
      </w:r>
      <w:bookmarkEnd w:id="14"/>
      <w:bookmarkEnd w:id="15"/>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berschrift1"/>
        <w:numPr>
          <w:ilvl w:val="0"/>
          <w:numId w:val="0"/>
        </w:numPr>
        <w:ind w:left="709"/>
      </w:pPr>
      <w:bookmarkStart w:id="16" w:name="_Toc313443270"/>
      <w:bookmarkStart w:id="17" w:name="_Toc495580399"/>
      <w:bookmarkStart w:id="18" w:name="_Toc171084913"/>
      <w:r w:rsidRPr="00350404">
        <w:t>3</w:t>
      </w:r>
      <w:r w:rsidR="00AF1E4C" w:rsidRPr="00350404">
        <w:t>.</w:t>
      </w:r>
      <w:r w:rsidR="00AF1E4C" w:rsidRPr="00350404">
        <w:tab/>
      </w:r>
      <w:r w:rsidR="00FA2853">
        <w:t xml:space="preserve">FINANCING and </w:t>
      </w:r>
      <w:r w:rsidR="00AF1E4C" w:rsidRPr="00350404">
        <w:t>Funding Request</w:t>
      </w:r>
      <w:bookmarkEnd w:id="16"/>
      <w:bookmarkEnd w:id="17"/>
      <w:bookmarkEnd w:id="18"/>
      <w:r w:rsidR="00AF1E4C" w:rsidRPr="00350404">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02E0E2AB"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0731487F"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96786A">
        <w:rPr>
          <w:rFonts w:ascii="Georgia" w:hAnsi="Georgia"/>
          <w:color w:val="0070C0"/>
        </w:rPr>
        <w:t>External costs</w:t>
      </w:r>
      <w:r w:rsidR="00AF1E4C" w:rsidRPr="00A02EFC">
        <w:rPr>
          <w:rFonts w:ascii="Georgia" w:hAnsi="Georgia"/>
          <w:color w:val="0070C0"/>
        </w:rPr>
        <w:t>”</w:t>
      </w:r>
      <w:r w:rsidR="00A95405" w:rsidRPr="0096786A">
        <w:rPr>
          <w:rFonts w:ascii="Georgia" w:hAnsi="Georgia"/>
          <w:color w:val="0070C0"/>
        </w:rPr>
        <w:t xml:space="preserve"> (</w:t>
      </w:r>
      <w:r w:rsidR="00A02EFC" w:rsidRPr="0096786A">
        <w:rPr>
          <w:rFonts w:ascii="Georgia" w:hAnsi="Georgia"/>
          <w:color w:val="0070C0"/>
        </w:rPr>
        <w:t xml:space="preserve">services or products </w:t>
      </w:r>
      <w:r w:rsidR="00A95405" w:rsidRPr="0096786A">
        <w:rPr>
          <w:rFonts w:ascii="Georgia" w:hAnsi="Georgia"/>
          <w:color w:val="0070C0"/>
        </w:rPr>
        <w:t xml:space="preserve">provided by third </w:t>
      </w:r>
      <w:r w:rsidR="00A02EFC" w:rsidRPr="0096786A">
        <w:rPr>
          <w:rFonts w:ascii="Georgia" w:hAnsi="Georgia"/>
          <w:color w:val="0070C0"/>
        </w:rPr>
        <w:t xml:space="preserve">parties) </w:t>
      </w:r>
      <w:r w:rsidR="00A95405" w:rsidRPr="0096786A">
        <w:rPr>
          <w:rFonts w:ascii="Georgia" w:hAnsi="Georgia"/>
          <w:color w:val="0070C0"/>
        </w:rPr>
        <w:t>and</w:t>
      </w:r>
      <w:r w:rsidR="00AF1E4C" w:rsidRPr="00A02EFC">
        <w:rPr>
          <w:rFonts w:ascii="Georgia" w:hAnsi="Georgia"/>
          <w:color w:val="0070C0"/>
        </w:rPr>
        <w:t xml:space="preserve"> “</w:t>
      </w:r>
      <w:r w:rsidR="00C46271" w:rsidRPr="0096786A">
        <w:rPr>
          <w:rFonts w:ascii="Georgia" w:hAnsi="Georgia"/>
          <w:color w:val="0070C0"/>
        </w:rPr>
        <w:t>Internal costs</w:t>
      </w:r>
      <w:r w:rsidR="00AF1E4C" w:rsidRPr="00A02EFC">
        <w:rPr>
          <w:rFonts w:ascii="Georgia" w:hAnsi="Georgia"/>
          <w:color w:val="0070C0"/>
        </w:rPr>
        <w:t>”</w:t>
      </w:r>
      <w:r w:rsidR="00A02EFC" w:rsidRPr="0096786A">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47B99EC3" w:rsidR="00AF1E4C" w:rsidRPr="00920392" w:rsidRDefault="00AF1E4C" w:rsidP="00AF1E4C">
      <w:pPr>
        <w:pStyle w:val="Listenabsatz"/>
        <w:numPr>
          <w:ilvl w:val="0"/>
          <w:numId w:val="45"/>
        </w:numPr>
        <w:suppressAutoHyphens w:val="0"/>
        <w:rPr>
          <w:rFonts w:ascii="Georgia" w:hAnsi="Georgia"/>
          <w:color w:val="0070C0"/>
        </w:rPr>
      </w:pPr>
      <w:r w:rsidRPr="00A76ED1">
        <w:rPr>
          <w:rFonts w:ascii="Georgia" w:hAnsi="Georgia"/>
          <w:color w:val="0070C0"/>
          <w:u w:val="single"/>
        </w:rPr>
        <w:t xml:space="preserve">The </w:t>
      </w:r>
      <w:r w:rsidRPr="00A76ED1">
        <w:rPr>
          <w:rFonts w:ascii="Georgia" w:hAnsi="Georgia"/>
          <w:b/>
          <w:color w:val="0070C0"/>
          <w:u w:val="single"/>
        </w:rPr>
        <w:t>ESA incentive</w:t>
      </w:r>
      <w:r w:rsidRPr="00A76ED1">
        <w:rPr>
          <w:rFonts w:ascii="Georgia" w:hAnsi="Georgia"/>
          <w:color w:val="0070C0"/>
          <w:u w:val="single"/>
        </w:rPr>
        <w:t xml:space="preserve"> is limited to </w:t>
      </w:r>
      <w:r w:rsidR="00920392" w:rsidRPr="00A76ED1">
        <w:rPr>
          <w:rFonts w:ascii="Georgia" w:hAnsi="Georgia"/>
          <w:color w:val="0070C0"/>
          <w:u w:val="single"/>
        </w:rPr>
        <w:t>25</w:t>
      </w:r>
      <w:r w:rsidR="006814BB" w:rsidRPr="00A76ED1">
        <w:rPr>
          <w:rFonts w:ascii="Georgia" w:hAnsi="Georgia"/>
          <w:color w:val="0070C0"/>
          <w:u w:val="single"/>
        </w:rPr>
        <w:t xml:space="preserve"> </w:t>
      </w:r>
      <w:proofErr w:type="spellStart"/>
      <w:r w:rsidR="00812BFA" w:rsidRPr="00A76ED1">
        <w:rPr>
          <w:rFonts w:ascii="Georgia" w:hAnsi="Georgia"/>
          <w:color w:val="0070C0"/>
          <w:u w:val="single"/>
        </w:rPr>
        <w:t>kEUR</w:t>
      </w:r>
      <w:proofErr w:type="spellEnd"/>
      <w:r w:rsidRPr="00A76ED1">
        <w:rPr>
          <w:rFonts w:ascii="Georgia" w:hAnsi="Georgia"/>
          <w:color w:val="0070C0"/>
          <w:u w:val="single"/>
        </w:rPr>
        <w:t xml:space="preserve">. It </w:t>
      </w:r>
      <w:r w:rsidR="00C04D1C" w:rsidRPr="00A76ED1">
        <w:rPr>
          <w:rFonts w:ascii="Georgia" w:hAnsi="Georgia"/>
          <w:color w:val="0070C0"/>
          <w:u w:val="single"/>
        </w:rPr>
        <w:t>can be used for any purpose linked with the objectives of the incubation</w:t>
      </w:r>
      <w:r w:rsidR="000F248C" w:rsidRPr="00A76ED1">
        <w:rPr>
          <w:rFonts w:ascii="Georgia" w:hAnsi="Georgia"/>
          <w:color w:val="0070C0"/>
          <w:u w:val="single"/>
        </w:rPr>
        <w:t>.</w:t>
      </w:r>
      <w:r w:rsidRPr="00A76ED1">
        <w:rPr>
          <w:rFonts w:ascii="Georgia" w:hAnsi="Georgia"/>
          <w:color w:val="0070C0"/>
          <w:u w:val="single"/>
        </w:rPr>
        <w:t xml:space="preserve"> </w:t>
      </w:r>
      <w:r w:rsidR="00812BFA" w:rsidRPr="00A76ED1">
        <w:rPr>
          <w:rFonts w:ascii="Georgia" w:hAnsi="Georgia"/>
          <w:color w:val="0070C0"/>
          <w:u w:val="single"/>
        </w:rPr>
        <w:t>As a general rule, it</w:t>
      </w:r>
      <w:r w:rsidRPr="00A76ED1">
        <w:rPr>
          <w:rFonts w:ascii="Georgia" w:hAnsi="Georgia"/>
          <w:color w:val="0070C0"/>
          <w:u w:val="single"/>
        </w:rPr>
        <w:t xml:space="preserve"> </w:t>
      </w:r>
      <w:r w:rsidR="009664D1" w:rsidRPr="00A76ED1">
        <w:rPr>
          <w:rFonts w:ascii="Georgia" w:hAnsi="Georgia"/>
          <w:color w:val="0070C0"/>
          <w:u w:val="single"/>
        </w:rPr>
        <w:t>has to be spent in the country of the ESA BIC where you are applying.</w:t>
      </w:r>
      <w:r w:rsidRPr="00A76ED1">
        <w:rPr>
          <w:rFonts w:ascii="Georgia" w:hAnsi="Georgia"/>
          <w:color w:val="0070C0"/>
          <w:u w:val="single"/>
        </w:rPr>
        <w:t xml:space="preserve"> This incentive does not have to be paid back</w:t>
      </w:r>
      <w:r w:rsidR="00575BE0" w:rsidRPr="00A76ED1">
        <w:rPr>
          <w:rFonts w:ascii="Georgia" w:hAnsi="Georgia"/>
          <w:color w:val="0070C0"/>
          <w:u w:val="single"/>
        </w:rPr>
        <w:t>.</w:t>
      </w:r>
      <w:r w:rsidR="00BD5054" w:rsidRPr="00920392">
        <w:rPr>
          <w:rFonts w:ascii="Georgia" w:hAnsi="Georgia"/>
          <w:color w:val="0070C0"/>
        </w:rPr>
        <w:t xml:space="preserve"> Please refer to the Draft Incubatio</w:t>
      </w:r>
      <w:r w:rsidR="00FA2853" w:rsidRPr="00920392">
        <w:rPr>
          <w:rFonts w:ascii="Georgia" w:hAnsi="Georgia"/>
          <w:color w:val="0070C0"/>
        </w:rPr>
        <w:t>n</w:t>
      </w:r>
      <w:r w:rsidR="00BD5054" w:rsidRPr="00920392">
        <w:rPr>
          <w:rFonts w:ascii="Georgia" w:hAnsi="Georgia"/>
          <w:color w:val="0070C0"/>
        </w:rPr>
        <w:t xml:space="preserve"> Contract for more details.</w:t>
      </w:r>
    </w:p>
    <w:p w14:paraId="764D56CB" w14:textId="69702702" w:rsidR="00AF1E4C" w:rsidRPr="0018287B" w:rsidRDefault="00AF1E4C" w:rsidP="00AF1E4C">
      <w:pPr>
        <w:pStyle w:val="Listenabsatz"/>
        <w:numPr>
          <w:ilvl w:val="0"/>
          <w:numId w:val="45"/>
        </w:numPr>
        <w:suppressAutoHyphens w:val="0"/>
        <w:rPr>
          <w:rFonts w:ascii="Georgia" w:hAnsi="Georgia"/>
          <w:color w:val="0070C0"/>
        </w:rPr>
      </w:pPr>
      <w:r w:rsidRPr="00A76ED1">
        <w:rPr>
          <w:rFonts w:ascii="Georgia" w:hAnsi="Georgia"/>
          <w:color w:val="0070C0"/>
          <w:u w:val="single"/>
        </w:rPr>
        <w:t xml:space="preserve">The </w:t>
      </w:r>
      <w:r w:rsidRPr="00A76ED1">
        <w:rPr>
          <w:rFonts w:ascii="Georgia" w:hAnsi="Georgia"/>
          <w:b/>
          <w:color w:val="0070C0"/>
          <w:u w:val="single"/>
        </w:rPr>
        <w:t>local incentive</w:t>
      </w:r>
      <w:r w:rsidRPr="00A76ED1">
        <w:rPr>
          <w:rFonts w:ascii="Georgia" w:hAnsi="Georgia"/>
          <w:color w:val="0070C0"/>
          <w:u w:val="single"/>
        </w:rPr>
        <w:t xml:space="preserve"> is limited to </w:t>
      </w:r>
      <w:r w:rsidR="00920392" w:rsidRPr="00A76ED1">
        <w:rPr>
          <w:rFonts w:ascii="Georgia" w:hAnsi="Georgia"/>
          <w:color w:val="0070C0"/>
          <w:u w:val="single"/>
        </w:rPr>
        <w:t>25</w:t>
      </w:r>
      <w:r w:rsidR="00E362AF" w:rsidRPr="00A76ED1">
        <w:rPr>
          <w:rFonts w:ascii="Georgia" w:hAnsi="Georgia"/>
          <w:color w:val="0070C0"/>
          <w:u w:val="single"/>
        </w:rPr>
        <w:t xml:space="preserve"> </w:t>
      </w:r>
      <w:proofErr w:type="spellStart"/>
      <w:r w:rsidR="00812BFA" w:rsidRPr="00A76ED1">
        <w:rPr>
          <w:rFonts w:ascii="Georgia" w:hAnsi="Georgia"/>
          <w:color w:val="0070C0"/>
          <w:u w:val="single"/>
        </w:rPr>
        <w:t>kEUR</w:t>
      </w:r>
      <w:proofErr w:type="spellEnd"/>
      <w:r w:rsidR="00812BFA" w:rsidRPr="00A76ED1">
        <w:rPr>
          <w:rFonts w:ascii="Georgia" w:hAnsi="Georgia"/>
          <w:color w:val="0070C0"/>
          <w:u w:val="single"/>
        </w:rPr>
        <w:t xml:space="preserve"> </w:t>
      </w:r>
      <w:r w:rsidRPr="00A76ED1">
        <w:rPr>
          <w:rFonts w:ascii="Georgia" w:hAnsi="Georgia"/>
          <w:color w:val="0070C0"/>
          <w:u w:val="single"/>
        </w:rPr>
        <w:t>and is provided by local sources (so-called “local co-funding”), where specific funding rules apply.</w:t>
      </w:r>
      <w:r w:rsidRPr="0018287B">
        <w:rPr>
          <w:rFonts w:ascii="Georgia" w:hAnsi="Georgia"/>
          <w:color w:val="0070C0"/>
        </w:rPr>
        <w:t xml:space="preserve"> For guidance, please contact the ESA BIC </w:t>
      </w:r>
      <w:r w:rsidR="0068203E">
        <w:rPr>
          <w:rFonts w:ascii="Georgia" w:hAnsi="Georgia"/>
          <w:color w:val="0070C0"/>
        </w:rPr>
        <w:t xml:space="preserve">NRW </w:t>
      </w:r>
      <w:r w:rsidRPr="0018287B">
        <w:rPr>
          <w:rFonts w:ascii="Georgia" w:hAnsi="Georgia"/>
          <w:color w:val="0070C0"/>
        </w:rPr>
        <w:t xml:space="preserve">before you submit the application. </w:t>
      </w:r>
    </w:p>
    <w:p w14:paraId="10FE61CE" w14:textId="750A515D" w:rsidR="00AF1E4C" w:rsidRPr="0018287B" w:rsidRDefault="00AF1E4C" w:rsidP="00AF1E4C">
      <w:pPr>
        <w:pStyle w:val="Listenabsatz"/>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Default="00AF1E4C" w:rsidP="005E293B">
      <w:pPr>
        <w:pStyle w:val="Listenabsatz"/>
        <w:rPr>
          <w:rFonts w:ascii="Georgia" w:hAnsi="Georgia"/>
          <w:color w:val="0070C0"/>
        </w:rPr>
      </w:pPr>
    </w:p>
    <w:p w14:paraId="6F4760AE" w14:textId="77777777" w:rsidR="0056222B" w:rsidRPr="0018287B" w:rsidRDefault="0056222B" w:rsidP="005E293B">
      <w:pPr>
        <w:pStyle w:val="Listenabsatz"/>
        <w:rPr>
          <w:rFonts w:ascii="Georgia" w:hAnsi="Georgia"/>
          <w:color w:val="0070C0"/>
        </w:rPr>
      </w:pPr>
    </w:p>
    <w:p w14:paraId="01C6A1BE" w14:textId="6003EDA5" w:rsidR="00AF1E4C" w:rsidRPr="0018287B" w:rsidRDefault="00AF1E4C" w:rsidP="005E293B">
      <w:pPr>
        <w:rPr>
          <w:rFonts w:ascii="Georgia" w:hAnsi="Georgia"/>
          <w:color w:val="0070C0"/>
        </w:rPr>
      </w:pPr>
      <w:r w:rsidRPr="0018287B">
        <w:rPr>
          <w:rFonts w:ascii="Georgia" w:hAnsi="Georgia"/>
          <w:color w:val="0070C0"/>
        </w:rPr>
        <w:lastRenderedPageBreak/>
        <w:t>Please ensure that “Total Costs” match “Total Funding”.</w:t>
      </w:r>
      <w:r w:rsidR="0056222B">
        <w:rPr>
          <w:rFonts w:ascii="Georgia" w:hAnsi="Georgia"/>
          <w:color w:val="0070C0"/>
        </w:rPr>
        <w:t xml:space="preserve"> </w:t>
      </w: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0ADC38B4" w14:textId="54238FDE" w:rsidR="008F4D21" w:rsidRDefault="00E23EEF" w:rsidP="005E293B">
      <w:pPr>
        <w:rPr>
          <w:rFonts w:ascii="Georgia" w:hAnsi="Georgia"/>
          <w:color w:val="0070C0"/>
        </w:rPr>
      </w:pPr>
      <w:r w:rsidRPr="00E23EEF">
        <w:rPr>
          <w:noProof/>
        </w:rPr>
        <w:drawing>
          <wp:inline distT="0" distB="0" distL="0" distR="0" wp14:anchorId="4AE3CE2A" wp14:editId="7FB5789D">
            <wp:extent cx="6138545" cy="1547495"/>
            <wp:effectExtent l="0" t="0" r="0" b="0"/>
            <wp:docPr id="15130673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8545" cy="1547495"/>
                    </a:xfrm>
                    <a:prstGeom prst="rect">
                      <a:avLst/>
                    </a:prstGeom>
                    <a:noFill/>
                    <a:ln>
                      <a:noFill/>
                    </a:ln>
                  </pic:spPr>
                </pic:pic>
              </a:graphicData>
            </a:graphic>
          </wp:inline>
        </w:drawing>
      </w: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berschrift1"/>
        <w:numPr>
          <w:ilvl w:val="0"/>
          <w:numId w:val="0"/>
        </w:numPr>
        <w:ind w:left="907"/>
      </w:pPr>
      <w:bookmarkStart w:id="19" w:name="_Toc313443271"/>
      <w:bookmarkStart w:id="20" w:name="_Toc495580400"/>
      <w:bookmarkStart w:id="21" w:name="_Toc171084914"/>
      <w:r w:rsidRPr="0018287B">
        <w:t>4.</w:t>
      </w:r>
      <w:r w:rsidRPr="0018287B">
        <w:tab/>
        <w:t>Support Request</w:t>
      </w:r>
      <w:bookmarkEnd w:id="19"/>
      <w:bookmarkEnd w:id="20"/>
      <w:bookmarkEnd w:id="21"/>
      <w:r w:rsidRPr="0018287B">
        <w:t xml:space="preserve"> </w:t>
      </w:r>
    </w:p>
    <w:p w14:paraId="27CA2F55" w14:textId="34532A5E" w:rsidR="00AF1E4C" w:rsidRPr="0018287B" w:rsidRDefault="00AF1E4C" w:rsidP="004C617A">
      <w:pPr>
        <w:pStyle w:val="berschrift2"/>
        <w:numPr>
          <w:ilvl w:val="0"/>
          <w:numId w:val="0"/>
        </w:numPr>
        <w:ind w:left="907"/>
        <w:rPr>
          <w:rFonts w:cs="Times New Roman"/>
        </w:rPr>
      </w:pPr>
      <w:bookmarkStart w:id="22" w:name="_Toc313443272"/>
      <w:bookmarkStart w:id="23" w:name="_Toc495580401"/>
      <w:bookmarkStart w:id="24" w:name="_Toc171084915"/>
      <w:r w:rsidRPr="0018287B">
        <w:rPr>
          <w:rFonts w:cs="Times New Roman"/>
        </w:rPr>
        <w:t>4.1</w:t>
      </w:r>
      <w:r w:rsidRPr="0018287B">
        <w:rPr>
          <w:rFonts w:cs="Times New Roman"/>
        </w:rPr>
        <w:tab/>
        <w:t xml:space="preserve">Technical </w:t>
      </w:r>
      <w:r w:rsidR="009664D1">
        <w:rPr>
          <w:rFonts w:cs="Times New Roman"/>
        </w:rPr>
        <w:t xml:space="preserve">and IPR </w:t>
      </w:r>
      <w:r w:rsidRPr="0018287B">
        <w:rPr>
          <w:rFonts w:cs="Times New Roman"/>
        </w:rPr>
        <w:t>Support</w:t>
      </w:r>
      <w:bookmarkEnd w:id="22"/>
      <w:bookmarkEnd w:id="23"/>
      <w:bookmarkEnd w:id="24"/>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berschrift2"/>
        <w:numPr>
          <w:ilvl w:val="0"/>
          <w:numId w:val="0"/>
        </w:numPr>
        <w:ind w:left="907"/>
        <w:rPr>
          <w:rFonts w:cs="Times New Roman"/>
        </w:rPr>
      </w:pPr>
      <w:bookmarkStart w:id="25" w:name="_Toc313443273"/>
      <w:bookmarkStart w:id="26" w:name="_Toc495580402"/>
      <w:bookmarkStart w:id="27" w:name="_Toc171084916"/>
      <w:r w:rsidRPr="0018287B">
        <w:rPr>
          <w:rFonts w:cs="Times New Roman"/>
        </w:rPr>
        <w:t>4.2</w:t>
      </w:r>
      <w:r w:rsidRPr="0018287B">
        <w:rPr>
          <w:rFonts w:cs="Times New Roman"/>
        </w:rPr>
        <w:tab/>
        <w:t>Business Support</w:t>
      </w:r>
      <w:bookmarkEnd w:id="25"/>
      <w:bookmarkEnd w:id="26"/>
      <w:bookmarkEnd w:id="27"/>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berschrift2"/>
        <w:numPr>
          <w:ilvl w:val="0"/>
          <w:numId w:val="0"/>
        </w:numPr>
        <w:ind w:left="907"/>
        <w:rPr>
          <w:rFonts w:cs="Times New Roman"/>
        </w:rPr>
      </w:pPr>
      <w:bookmarkStart w:id="28" w:name="_Toc313443274"/>
      <w:bookmarkStart w:id="29" w:name="_Toc495580403"/>
      <w:bookmarkStart w:id="30" w:name="_Toc171084917"/>
      <w:r w:rsidRPr="0018287B">
        <w:rPr>
          <w:rFonts w:cs="Times New Roman"/>
        </w:rPr>
        <w:lastRenderedPageBreak/>
        <w:t>4.3</w:t>
      </w:r>
      <w:r w:rsidRPr="0018287B">
        <w:rPr>
          <w:rFonts w:cs="Times New Roman"/>
        </w:rPr>
        <w:tab/>
        <w:t>Office Support</w:t>
      </w:r>
      <w:bookmarkEnd w:id="28"/>
      <w:bookmarkEnd w:id="29"/>
      <w:bookmarkEnd w:id="3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5ADA704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w:t>
      </w:r>
      <w:r w:rsidR="004A161E">
        <w:rPr>
          <w:rFonts w:ascii="Georgia" w:hAnsi="Georgia"/>
          <w:color w:val="0070C0"/>
        </w:rPr>
        <w:t xml:space="preserve">NRW </w:t>
      </w:r>
      <w:r w:rsidRPr="0018287B">
        <w:rPr>
          <w:rFonts w:ascii="Georgia" w:hAnsi="Georgia"/>
          <w:color w:val="0070C0"/>
        </w:rPr>
        <w:t xml:space="preserve">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8F64D0">
      <w:headerReference w:type="default" r:id="rId10"/>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95287" w14:textId="77777777" w:rsidR="008F64D0" w:rsidRDefault="008F64D0" w:rsidP="0048765E">
      <w:r>
        <w:separator/>
      </w:r>
    </w:p>
  </w:endnote>
  <w:endnote w:type="continuationSeparator" w:id="0">
    <w:p w14:paraId="59DC06DC" w14:textId="77777777" w:rsidR="008F64D0" w:rsidRDefault="008F64D0"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䟠í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D5B88" w14:textId="77777777" w:rsidR="00A76ED1" w:rsidRDefault="00A76ED1" w:rsidP="00A76ED1">
    <w:pPr>
      <w:pStyle w:val="Fuzeile"/>
    </w:pPr>
    <w:r>
      <mc:AlternateContent>
        <mc:Choice Requires="wps">
          <w:drawing>
            <wp:anchor distT="45720" distB="45720" distL="114300" distR="114300" simplePos="0" relativeHeight="251662336" behindDoc="0" locked="0" layoutInCell="1" allowOverlap="1" wp14:anchorId="275D4D52" wp14:editId="416BFF42">
              <wp:simplePos x="0" y="0"/>
              <wp:positionH relativeFrom="column">
                <wp:posOffset>5290185</wp:posOffset>
              </wp:positionH>
              <wp:positionV relativeFrom="paragraph">
                <wp:posOffset>602615</wp:posOffset>
              </wp:positionV>
              <wp:extent cx="1050290" cy="1404620"/>
              <wp:effectExtent l="0" t="0" r="0"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0290" cy="1404620"/>
                      </a:xfrm>
                      <a:prstGeom prst="rect">
                        <a:avLst/>
                      </a:prstGeom>
                      <a:solidFill>
                        <a:srgbClr val="FFFFFF"/>
                      </a:solidFill>
                      <a:ln w="9525">
                        <a:noFill/>
                        <a:miter lim="800000"/>
                        <a:headEnd/>
                        <a:tailEnd/>
                      </a:ln>
                    </wps:spPr>
                    <wps:txbx>
                      <w:txbxContent>
                        <w:sdt>
                          <w:sdtPr>
                            <w:rPr>
                              <w:rFonts w:asciiTheme="minorHAnsi" w:hAnsiTheme="minorHAnsi"/>
                              <w:color w:val="000000" w:themeColor="text1"/>
                              <w:szCs w:val="16"/>
                            </w:rPr>
                            <w:id w:val="-1587224851"/>
                            <w:docPartObj>
                              <w:docPartGallery w:val="Page Numbers (Bottom of Page)"/>
                              <w:docPartUnique/>
                            </w:docPartObj>
                          </w:sdtPr>
                          <w:sdtEndPr/>
                          <w:sdtContent>
                            <w:sdt>
                              <w:sdtPr>
                                <w:rPr>
                                  <w:rFonts w:asciiTheme="minorHAnsi" w:hAnsiTheme="minorHAnsi"/>
                                  <w:color w:val="000000" w:themeColor="text1"/>
                                  <w:szCs w:val="16"/>
                                </w:rPr>
                                <w:id w:val="-1769616900"/>
                                <w:docPartObj>
                                  <w:docPartGallery w:val="Page Numbers (Top of Page)"/>
                                  <w:docPartUnique/>
                                </w:docPartObj>
                              </w:sdtPr>
                              <w:sdtEndPr/>
                              <w:sdtContent>
                                <w:p w14:paraId="3076176C" w14:textId="77777777" w:rsidR="00A76ED1" w:rsidRPr="001F1422" w:rsidRDefault="00A76ED1" w:rsidP="00A76ED1">
                                  <w:pPr>
                                    <w:pStyle w:val="Fuzeile"/>
                                    <w:jc w:val="right"/>
                                    <w:rPr>
                                      <w:rFonts w:asciiTheme="minorHAnsi" w:hAnsiTheme="minorHAnsi"/>
                                      <w:color w:val="000000" w:themeColor="text1"/>
                                      <w:szCs w:val="16"/>
                                    </w:rPr>
                                  </w:pPr>
                                  <w:r w:rsidRPr="001F1422">
                                    <w:rPr>
                                      <w:rFonts w:asciiTheme="minorHAnsi" w:hAnsiTheme="minorHAnsi"/>
                                      <w:color w:val="000000" w:themeColor="text1"/>
                                      <w:szCs w:val="16"/>
                                    </w:rPr>
                                    <w:t xml:space="preserve">Page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PAGE</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w:t>
                                  </w:r>
                                  <w:r w:rsidRPr="001F1422">
                                    <w:rPr>
                                      <w:rFonts w:asciiTheme="minorHAnsi" w:hAnsiTheme="minorHAnsi"/>
                                      <w:b/>
                                      <w:bCs/>
                                      <w:color w:val="000000" w:themeColor="text1"/>
                                      <w:szCs w:val="16"/>
                                    </w:rPr>
                                    <w:fldChar w:fldCharType="end"/>
                                  </w:r>
                                  <w:r w:rsidRPr="001F1422">
                                    <w:rPr>
                                      <w:rFonts w:asciiTheme="minorHAnsi" w:hAnsiTheme="minorHAnsi"/>
                                      <w:color w:val="000000" w:themeColor="text1"/>
                                      <w:szCs w:val="16"/>
                                    </w:rPr>
                                    <w:t xml:space="preserve"> of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NUMPAGES</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12</w:t>
                                  </w:r>
                                  <w:r w:rsidRPr="001F1422">
                                    <w:rPr>
                                      <w:rFonts w:asciiTheme="minorHAnsi" w:hAnsiTheme="minorHAnsi"/>
                                      <w:b/>
                                      <w:bCs/>
                                      <w:color w:val="000000" w:themeColor="text1"/>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D4D52" id="_x0000_t202" coordsize="21600,21600" o:spt="202" path="m,l,21600r21600,l21600,xe">
              <v:stroke joinstyle="miter"/>
              <v:path gradientshapeok="t" o:connecttype="rect"/>
            </v:shapetype>
            <v:shape id="Textfeld 2" o:spid="_x0000_s1026" type="#_x0000_t202" style="position:absolute;left:0;text-align:left;margin-left:416.55pt;margin-top:47.45pt;width:82.7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" stroked="f">
              <v:textbox style="mso-fit-shape-to-text:t">
                <w:txbxContent>
                  <w:sdt>
                    <w:sdtPr>
                      <w:rPr>
                        <w:rFonts w:asciiTheme="minorHAnsi" w:hAnsiTheme="minorHAnsi"/>
                        <w:color w:val="000000" w:themeColor="text1"/>
                        <w:szCs w:val="16"/>
                      </w:rPr>
                      <w:id w:val="-1587224851"/>
                      <w:docPartObj>
                        <w:docPartGallery w:val="Page Numbers (Bottom of Page)"/>
                        <w:docPartUnique/>
                      </w:docPartObj>
                    </w:sdtPr>
                    <w:sdtEndPr/>
                    <w:sdtContent>
                      <w:sdt>
                        <w:sdtPr>
                          <w:rPr>
                            <w:rFonts w:asciiTheme="minorHAnsi" w:hAnsiTheme="minorHAnsi"/>
                            <w:color w:val="000000" w:themeColor="text1"/>
                            <w:szCs w:val="16"/>
                          </w:rPr>
                          <w:id w:val="-1769616900"/>
                          <w:docPartObj>
                            <w:docPartGallery w:val="Page Numbers (Top of Page)"/>
                            <w:docPartUnique/>
                          </w:docPartObj>
                        </w:sdtPr>
                        <w:sdtEndPr/>
                        <w:sdtContent>
                          <w:p w14:paraId="3076176C" w14:textId="77777777" w:rsidR="00A76ED1" w:rsidRPr="001F1422" w:rsidRDefault="00A76ED1" w:rsidP="00A76ED1">
                            <w:pPr>
                              <w:pStyle w:val="Fuzeile"/>
                              <w:jc w:val="right"/>
                              <w:rPr>
                                <w:rFonts w:asciiTheme="minorHAnsi" w:hAnsiTheme="minorHAnsi"/>
                                <w:color w:val="000000" w:themeColor="text1"/>
                                <w:szCs w:val="16"/>
                              </w:rPr>
                            </w:pPr>
                            <w:r w:rsidRPr="001F1422">
                              <w:rPr>
                                <w:rFonts w:asciiTheme="minorHAnsi" w:hAnsiTheme="minorHAnsi"/>
                                <w:color w:val="000000" w:themeColor="text1"/>
                                <w:szCs w:val="16"/>
                              </w:rPr>
                              <w:t xml:space="preserve">Page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PAGE</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w:t>
                            </w:r>
                            <w:r w:rsidRPr="001F1422">
                              <w:rPr>
                                <w:rFonts w:asciiTheme="minorHAnsi" w:hAnsiTheme="minorHAnsi"/>
                                <w:b/>
                                <w:bCs/>
                                <w:color w:val="000000" w:themeColor="text1"/>
                                <w:szCs w:val="16"/>
                              </w:rPr>
                              <w:fldChar w:fldCharType="end"/>
                            </w:r>
                            <w:r w:rsidRPr="001F1422">
                              <w:rPr>
                                <w:rFonts w:asciiTheme="minorHAnsi" w:hAnsiTheme="minorHAnsi"/>
                                <w:color w:val="000000" w:themeColor="text1"/>
                                <w:szCs w:val="16"/>
                              </w:rPr>
                              <w:t xml:space="preserve"> of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NUMPAGES</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12</w:t>
                            </w:r>
                            <w:r w:rsidRPr="001F1422">
                              <w:rPr>
                                <w:rFonts w:asciiTheme="minorHAnsi" w:hAnsiTheme="minorHAnsi"/>
                                <w:b/>
                                <w:bCs/>
                                <w:color w:val="000000" w:themeColor="text1"/>
                                <w:szCs w:val="16"/>
                              </w:rPr>
                              <w:fldChar w:fldCharType="end"/>
                            </w:r>
                          </w:p>
                        </w:sdtContent>
                      </w:sdt>
                    </w:sdtContent>
                  </w:sdt>
                </w:txbxContent>
              </v:textbox>
              <w10:wrap type="square"/>
            </v:shape>
          </w:pict>
        </mc:Fallback>
      </mc:AlternateContent>
    </w:r>
    <w:r>
      <mc:AlternateContent>
        <mc:Choice Requires="wpg">
          <w:drawing>
            <wp:anchor distT="0" distB="0" distL="114300" distR="114300" simplePos="0" relativeHeight="251663360" behindDoc="0" locked="0" layoutInCell="1" allowOverlap="1" wp14:anchorId="672C50DB" wp14:editId="2A26BF25">
              <wp:simplePos x="0" y="0"/>
              <wp:positionH relativeFrom="column">
                <wp:posOffset>-300990</wp:posOffset>
              </wp:positionH>
              <wp:positionV relativeFrom="paragraph">
                <wp:posOffset>221615</wp:posOffset>
              </wp:positionV>
              <wp:extent cx="6659245" cy="435942"/>
              <wp:effectExtent l="0" t="0" r="8255" b="2540"/>
              <wp:wrapNone/>
              <wp:docPr id="1" name="Gruppieren 1"/>
              <wp:cNvGraphicFramePr/>
              <a:graphic xmlns:a="http://schemas.openxmlformats.org/drawingml/2006/main">
                <a:graphicData uri="http://schemas.microsoft.com/office/word/2010/wordprocessingGroup">
                  <wpg:wgp>
                    <wpg:cNvGrpSpPr/>
                    <wpg:grpSpPr>
                      <a:xfrm>
                        <a:off x="0" y="0"/>
                        <a:ext cx="6659245" cy="435942"/>
                        <a:chOff x="0" y="10571"/>
                        <a:chExt cx="6659473" cy="435942"/>
                      </a:xfrm>
                    </wpg:grpSpPr>
                    <pic:pic xmlns:pic="http://schemas.openxmlformats.org/drawingml/2006/picture">
                      <pic:nvPicPr>
                        <pic:cNvPr id="2" name="Grafik 54"/>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6" name="Grafik 56"/>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7" name="Grafik 7"/>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8" name="Grafik 8" descr="Ein Bild, das Text enthält.&#10;&#10;Automatisch generierte Beschreibung"/>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pic:pic xmlns:pic="http://schemas.openxmlformats.org/drawingml/2006/picture">
                      <pic:nvPicPr>
                        <pic:cNvPr id="9" name="Grafik 9"/>
                        <pic:cNvPicPr>
                          <a:picLocks noChangeAspect="1"/>
                        </pic:cNvPicPr>
                      </pic:nvPicPr>
                      <pic:blipFill>
                        <a:blip r:embed="rId5" cstate="hqprint">
                          <a:extLst>
                            <a:ext uri="{28A0092B-C50C-407E-A947-70E740481C1C}">
                              <a14:useLocalDpi xmlns:a14="http://schemas.microsoft.com/office/drawing/2010/main"/>
                            </a:ext>
                          </a:extLst>
                        </a:blip>
                        <a:srcRect/>
                        <a:stretch/>
                      </pic:blipFill>
                      <pic:spPr bwMode="auto">
                        <a:xfrm>
                          <a:off x="2759057" y="95141"/>
                          <a:ext cx="1925955" cy="351372"/>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2246FE01" id="Gruppieren 1" o:spid="_x0000_s1026" style="position:absolute;margin-left:-23.7pt;margin-top:17.45pt;width:524.35pt;height:34.35pt;z-index:251663360;mso-height-relative:margin" coordorigin=",105" coordsize="66594,43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">
                <v:imagedata r:id="rId7" o:title=""/>
              </v:shape>
              <v:shape id="Grafik 7"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">
                <v:imagedata r:id="rId9" o:title="Ein Bild, das Text enthält"/>
              </v:shape>
              <v:shape id="Grafik 9" o:spid="_x0000_s1031" type="#_x0000_t75" style="position:absolute;left:27590;top:951;width:19260;height:35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">
                <v:imagedata r:id="rId10" o:title=""/>
              </v:shape>
            </v:group>
          </w:pict>
        </mc:Fallback>
      </mc:AlternateContent>
    </w:r>
    <w:r>
      <mc:AlternateContent>
        <mc:Choice Requires="wps">
          <w:drawing>
            <wp:anchor distT="0" distB="0" distL="114300" distR="114300" simplePos="0" relativeHeight="251661312" behindDoc="0" locked="0" layoutInCell="1" allowOverlap="1" wp14:anchorId="2B7FC343" wp14:editId="5F72AC7E">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ECF794" id="Gerader Verbinder 19"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" strokecolor="#7f7f7f [1612]"/>
          </w:pict>
        </mc:Fallback>
      </mc:AlternateContent>
    </w:r>
  </w:p>
  <w:p w14:paraId="0BE88CC1" w14:textId="77777777" w:rsidR="00B009EF" w:rsidRPr="00A76ED1" w:rsidRDefault="00B009EF" w:rsidP="00A76E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7F27D" w14:textId="77777777" w:rsidR="008F64D0" w:rsidRDefault="008F64D0" w:rsidP="0048765E">
      <w:r>
        <w:separator/>
      </w:r>
    </w:p>
  </w:footnote>
  <w:footnote w:type="continuationSeparator" w:id="0">
    <w:p w14:paraId="5A708DEF" w14:textId="77777777" w:rsidR="008F64D0" w:rsidRDefault="008F64D0"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2455"/>
      <w:gridCol w:w="3210"/>
    </w:tblGrid>
    <w:tr w:rsidR="003573E1" w:rsidRPr="004A161E" w14:paraId="54FF44F5" w14:textId="77777777" w:rsidTr="00377F10">
      <w:tc>
        <w:tcPr>
          <w:tcW w:w="3964" w:type="dxa"/>
        </w:tcPr>
        <w:p w14:paraId="1FDFEF9D" w14:textId="77777777" w:rsidR="003573E1" w:rsidRPr="004A161E" w:rsidRDefault="003573E1" w:rsidP="003573E1">
          <w:pPr>
            <w:rPr>
              <w:rFonts w:ascii="Georgia" w:hAnsi="Georgia"/>
            </w:rPr>
          </w:pPr>
          <w:r w:rsidRPr="004A161E">
            <w:rPr>
              <w:rFonts w:ascii="Georgia" w:hAnsi="Georgia"/>
            </w:rPr>
            <w:t>ESA BIC North Rhine-Westphalia</w:t>
          </w:r>
        </w:p>
      </w:tc>
      <w:tc>
        <w:tcPr>
          <w:tcW w:w="2455" w:type="dxa"/>
        </w:tcPr>
        <w:p w14:paraId="6CF826C2" w14:textId="77777777" w:rsidR="003573E1" w:rsidRPr="004A161E" w:rsidRDefault="003573E1" w:rsidP="003573E1">
          <w:pPr>
            <w:rPr>
              <w:rFonts w:ascii="Georgia" w:hAnsi="Georgia"/>
            </w:rPr>
          </w:pPr>
        </w:p>
      </w:tc>
      <w:tc>
        <w:tcPr>
          <w:tcW w:w="3210" w:type="dxa"/>
        </w:tcPr>
        <w:p w14:paraId="06F3E0AF" w14:textId="77777777" w:rsidR="003573E1" w:rsidRPr="004A161E" w:rsidRDefault="003573E1" w:rsidP="003573E1">
          <w:pPr>
            <w:jc w:val="right"/>
            <w:rPr>
              <w:rFonts w:ascii="Georgia" w:hAnsi="Georgia"/>
            </w:rPr>
          </w:pPr>
          <w:r w:rsidRPr="004A161E">
            <w:rPr>
              <w:rFonts w:ascii="Georgia" w:hAnsi="Georgia"/>
            </w:rPr>
            <w:t>Incubation Proposal</w:t>
          </w:r>
        </w:p>
      </w:tc>
    </w:tr>
    <w:tr w:rsidR="003573E1" w:rsidRPr="004A161E" w14:paraId="51079575" w14:textId="77777777" w:rsidTr="00377F10">
      <w:tc>
        <w:tcPr>
          <w:tcW w:w="3964" w:type="dxa"/>
        </w:tcPr>
        <w:p w14:paraId="60054B5C" w14:textId="4CD96446" w:rsidR="003573E1" w:rsidRPr="004A161E" w:rsidRDefault="003573E1" w:rsidP="003573E1">
          <w:pPr>
            <w:rPr>
              <w:rFonts w:ascii="Georgia" w:hAnsi="Georgia"/>
            </w:rPr>
          </w:pPr>
          <w:r w:rsidRPr="004A161E">
            <w:rPr>
              <w:rFonts w:ascii="Georgia" w:hAnsi="Georgia"/>
              <w:sz w:val="18"/>
              <w:szCs w:val="18"/>
            </w:rPr>
            <w:t>Version: 25.01.2024</w:t>
          </w:r>
          <w:r w:rsidR="00197F2A">
            <w:rPr>
              <w:rFonts w:ascii="Georgia" w:hAnsi="Georgia"/>
              <w:sz w:val="18"/>
              <w:szCs w:val="18"/>
            </w:rPr>
            <w:t xml:space="preserve"> v5.1</w:t>
          </w:r>
        </w:p>
      </w:tc>
      <w:tc>
        <w:tcPr>
          <w:tcW w:w="2455" w:type="dxa"/>
        </w:tcPr>
        <w:p w14:paraId="4628F8E4" w14:textId="77777777" w:rsidR="003573E1" w:rsidRPr="004A161E" w:rsidRDefault="003573E1" w:rsidP="003573E1">
          <w:pPr>
            <w:rPr>
              <w:rFonts w:ascii="Georgia" w:hAnsi="Georgia"/>
            </w:rPr>
          </w:pPr>
        </w:p>
      </w:tc>
      <w:tc>
        <w:tcPr>
          <w:tcW w:w="3210" w:type="dxa"/>
        </w:tcPr>
        <w:p w14:paraId="2CE10EF5" w14:textId="77777777" w:rsidR="003573E1" w:rsidRPr="004A161E" w:rsidRDefault="003573E1" w:rsidP="003573E1">
          <w:pPr>
            <w:jc w:val="right"/>
            <w:rPr>
              <w:rFonts w:ascii="Georgia" w:hAnsi="Georgia"/>
              <w:color w:val="0070C0"/>
            </w:rPr>
          </w:pPr>
          <w:r w:rsidRPr="004A161E">
            <w:rPr>
              <w:rFonts w:ascii="Georgia" w:hAnsi="Georgia"/>
              <w:color w:val="0070C0"/>
            </w:rPr>
            <w:t>[Company name]</w:t>
          </w:r>
        </w:p>
      </w:tc>
    </w:tr>
  </w:tbl>
  <w:p w14:paraId="5876252C" w14:textId="08330A78" w:rsidR="003573E1" w:rsidRDefault="003573E1">
    <w:pPr>
      <w:pStyle w:val="Kopfzeile"/>
    </w:pPr>
    <w:r>
      <w:rPr>
        <w:noProof/>
      </w:rPr>
      <mc:AlternateContent>
        <mc:Choice Requires="wps">
          <w:drawing>
            <wp:anchor distT="0" distB="0" distL="114300" distR="114300" simplePos="0" relativeHeight="251659264" behindDoc="0" locked="0" layoutInCell="1" allowOverlap="1" wp14:anchorId="26514DAF" wp14:editId="3566943E">
              <wp:simplePos x="0" y="0"/>
              <wp:positionH relativeFrom="column">
                <wp:posOffset>-17145</wp:posOffset>
              </wp:positionH>
              <wp:positionV relativeFrom="paragraph">
                <wp:posOffset>82550</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E50B4F" id="Gerader Verbinder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6.5pt" to="479.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" strokecolor="#7f7f7f [1612]"/>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9DE26B4C"/>
    <w:lvl w:ilvl="0">
      <w:start w:val="1"/>
      <w:numFmt w:val="decimal"/>
      <w:pStyle w:val="berschrift1"/>
      <w:lvlText w:val="%1."/>
      <w:lvlJc w:val="left"/>
      <w:pPr>
        <w:ind w:left="644" w:hanging="360"/>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97F2A"/>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600A0"/>
    <w:rsid w:val="00265BC6"/>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5A1E"/>
    <w:rsid w:val="0034636A"/>
    <w:rsid w:val="00346A36"/>
    <w:rsid w:val="003500EB"/>
    <w:rsid w:val="00350404"/>
    <w:rsid w:val="00350D04"/>
    <w:rsid w:val="00351BE8"/>
    <w:rsid w:val="003527BF"/>
    <w:rsid w:val="003528DB"/>
    <w:rsid w:val="00354A1E"/>
    <w:rsid w:val="00355C05"/>
    <w:rsid w:val="0035711F"/>
    <w:rsid w:val="003573E1"/>
    <w:rsid w:val="003656D1"/>
    <w:rsid w:val="00365FAF"/>
    <w:rsid w:val="0036604A"/>
    <w:rsid w:val="0037145F"/>
    <w:rsid w:val="00373AFA"/>
    <w:rsid w:val="00373CD4"/>
    <w:rsid w:val="00382E0E"/>
    <w:rsid w:val="00383B17"/>
    <w:rsid w:val="00385FDE"/>
    <w:rsid w:val="003875FA"/>
    <w:rsid w:val="00390381"/>
    <w:rsid w:val="00395AAD"/>
    <w:rsid w:val="003A122C"/>
    <w:rsid w:val="003A39C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72306"/>
    <w:rsid w:val="0048366C"/>
    <w:rsid w:val="0048765E"/>
    <w:rsid w:val="00490BDF"/>
    <w:rsid w:val="00492F14"/>
    <w:rsid w:val="00496401"/>
    <w:rsid w:val="00496DA5"/>
    <w:rsid w:val="004A1229"/>
    <w:rsid w:val="004A161E"/>
    <w:rsid w:val="004A393E"/>
    <w:rsid w:val="004A3B89"/>
    <w:rsid w:val="004A4137"/>
    <w:rsid w:val="004A44D3"/>
    <w:rsid w:val="004A662F"/>
    <w:rsid w:val="004A68A1"/>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1C30"/>
    <w:rsid w:val="00502AE2"/>
    <w:rsid w:val="00503FAA"/>
    <w:rsid w:val="00505976"/>
    <w:rsid w:val="00506E00"/>
    <w:rsid w:val="005070CD"/>
    <w:rsid w:val="005114FB"/>
    <w:rsid w:val="005134A9"/>
    <w:rsid w:val="005158A3"/>
    <w:rsid w:val="0051715D"/>
    <w:rsid w:val="005172E7"/>
    <w:rsid w:val="00521117"/>
    <w:rsid w:val="00521287"/>
    <w:rsid w:val="00522F8E"/>
    <w:rsid w:val="005301F5"/>
    <w:rsid w:val="00533E6B"/>
    <w:rsid w:val="00534EAC"/>
    <w:rsid w:val="00546162"/>
    <w:rsid w:val="00550ACD"/>
    <w:rsid w:val="005616A3"/>
    <w:rsid w:val="0056222B"/>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203E"/>
    <w:rsid w:val="00684804"/>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648"/>
    <w:rsid w:val="008C21FD"/>
    <w:rsid w:val="008C4D67"/>
    <w:rsid w:val="008C5D82"/>
    <w:rsid w:val="008C61CD"/>
    <w:rsid w:val="008C7040"/>
    <w:rsid w:val="008D4E5B"/>
    <w:rsid w:val="008D5373"/>
    <w:rsid w:val="008D7488"/>
    <w:rsid w:val="008E0DBC"/>
    <w:rsid w:val="008E1889"/>
    <w:rsid w:val="008E23BB"/>
    <w:rsid w:val="008E4C75"/>
    <w:rsid w:val="008E5CAD"/>
    <w:rsid w:val="008F0A5F"/>
    <w:rsid w:val="008F4D21"/>
    <w:rsid w:val="008F5E71"/>
    <w:rsid w:val="008F6472"/>
    <w:rsid w:val="008F64D0"/>
    <w:rsid w:val="009010E8"/>
    <w:rsid w:val="00901FD3"/>
    <w:rsid w:val="00904BA0"/>
    <w:rsid w:val="0090698A"/>
    <w:rsid w:val="00907C6F"/>
    <w:rsid w:val="00912539"/>
    <w:rsid w:val="0091292F"/>
    <w:rsid w:val="0091785D"/>
    <w:rsid w:val="00920392"/>
    <w:rsid w:val="00923DA5"/>
    <w:rsid w:val="00924A35"/>
    <w:rsid w:val="00924E57"/>
    <w:rsid w:val="009314DA"/>
    <w:rsid w:val="00932270"/>
    <w:rsid w:val="00932845"/>
    <w:rsid w:val="0093303A"/>
    <w:rsid w:val="0093678D"/>
    <w:rsid w:val="00937313"/>
    <w:rsid w:val="00940375"/>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018E"/>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76ED1"/>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0B2"/>
    <w:rsid w:val="00D14CE5"/>
    <w:rsid w:val="00D15240"/>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3EEF"/>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B41"/>
    <w:rsid w:val="00E60F13"/>
    <w:rsid w:val="00E64FFF"/>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22"/>
    <w:rsid w:val="00F45D89"/>
    <w:rsid w:val="00F5440A"/>
    <w:rsid w:val="00F54DFD"/>
    <w:rsid w:val="00F55551"/>
    <w:rsid w:val="00F617A0"/>
    <w:rsid w:val="00F63887"/>
    <w:rsid w:val="00F701CB"/>
    <w:rsid w:val="00F723CE"/>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B55AD"/>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501C30"/>
    <w:pPr>
      <w:numPr>
        <w:numId w:val="12"/>
      </w:numPr>
      <w:spacing w:before="240" w:after="240"/>
      <w:outlineLvl w:val="0"/>
    </w:pPr>
    <w:rPr>
      <w:rFonts w:ascii="Georgia" w:hAnsi="Georgia"/>
      <w:b/>
      <w:caps/>
      <w:sz w:val="28"/>
    </w:rPr>
  </w:style>
  <w:style w:type="paragraph" w:styleId="berschrift2">
    <w:name w:val="heading 2"/>
    <w:basedOn w:val="Standard"/>
    <w:next w:val="Standard"/>
    <w:link w:val="berschrift2Zchn"/>
    <w:uiPriority w:val="9"/>
    <w:qFormat/>
    <w:rsid w:val="00501C30"/>
    <w:pPr>
      <w:keepNext/>
      <w:numPr>
        <w:ilvl w:val="1"/>
        <w:numId w:val="12"/>
      </w:numPr>
      <w:tabs>
        <w:tab w:val="left" w:pos="1134"/>
      </w:tabs>
      <w:spacing w:before="240" w:after="120"/>
      <w:ind w:left="284" w:firstLine="0"/>
      <w:outlineLvl w:val="1"/>
    </w:pPr>
    <w:rPr>
      <w:rFonts w:ascii="Georgia" w:hAnsi="Georgia"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3573E1"/>
    <w:rPr>
      <w:rFonts w:ascii="Georgia" w:eastAsia="Times New Roman" w:hAnsi="Georgia"/>
      <w:b/>
      <w:caps/>
      <w:sz w:val="28"/>
      <w:szCs w:val="24"/>
      <w:lang w:val="en-GB" w:eastAsia="ar-SA"/>
    </w:rPr>
  </w:style>
  <w:style w:type="character" w:customStyle="1" w:styleId="berschrift2Zchn">
    <w:name w:val="Überschrift 2 Zchn"/>
    <w:link w:val="berschrift2"/>
    <w:uiPriority w:val="9"/>
    <w:rsid w:val="00501C30"/>
    <w:rPr>
      <w:rFonts w:ascii="Georgia" w:eastAsia="Times New Roman" w:hAnsi="Georgia"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8C5D82"/>
    <w:rPr>
      <w:rFonts w:ascii="Georgia" w:hAnsi="Georgia"/>
      <w:b w:val="0"/>
      <w:i w:val="0"/>
      <w:caps w:val="0"/>
      <w:smallCaps w:val="0"/>
      <w:strike w:val="0"/>
      <w:dstrike w:val="0"/>
      <w:vanish w:val="0"/>
      <w:color w:val="auto"/>
      <w:spacing w:val="0"/>
      <w:position w:val="0"/>
      <w:sz w:val="24"/>
      <w:u w:val="none"/>
      <w:vertAlign w:val="baselin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501C30"/>
    <w:pPr>
      <w:tabs>
        <w:tab w:val="left" w:pos="397"/>
        <w:tab w:val="right" w:leader="dot" w:pos="9630"/>
      </w:tabs>
      <w:spacing w:before="60" w:after="60"/>
    </w:pPr>
    <w:rPr>
      <w:b/>
      <w:bCs/>
      <w:caps/>
      <w:noProof/>
      <w:szCs w:val="20"/>
    </w:rPr>
  </w:style>
  <w:style w:type="paragraph" w:styleId="Verzeichnis2">
    <w:name w:val="toc 2"/>
    <w:basedOn w:val="Standard"/>
    <w:next w:val="Standard"/>
    <w:autoRedefine/>
    <w:uiPriority w:val="39"/>
    <w:qFormat/>
    <w:rsid w:val="00501C30"/>
    <w:pPr>
      <w:tabs>
        <w:tab w:val="left" w:pos="454"/>
        <w:tab w:val="left" w:pos="907"/>
        <w:tab w:val="right" w:leader="dot" w:pos="9630"/>
      </w:tabs>
      <w:spacing w:before="60"/>
      <w:ind w:left="567"/>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1475</Words>
  <Characters>9295</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10749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Mrosek, Florian</cp:lastModifiedBy>
  <cp:revision>8</cp:revision>
  <cp:lastPrinted>2017-10-12T12:03:00Z</cp:lastPrinted>
  <dcterms:created xsi:type="dcterms:W3CDTF">2024-05-03T14:13:00Z</dcterms:created>
  <dcterms:modified xsi:type="dcterms:W3CDTF">2024-07-05T13:33:00Z</dcterms:modified>
  <cp:category/>
</cp:coreProperties>
</file>